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51FDE" w14:textId="77777777" w:rsidR="00461BE7" w:rsidRPr="00A4243D" w:rsidRDefault="00CF64CF" w:rsidP="00022DCE">
      <w:pPr>
        <w:spacing w:after="0"/>
        <w:rPr>
          <w:b/>
          <w:sz w:val="28"/>
          <w:szCs w:val="28"/>
          <w:lang w:val="fr-CA"/>
        </w:rPr>
      </w:pPr>
      <w:r w:rsidRPr="00A4243D">
        <w:rPr>
          <w:b/>
          <w:noProof/>
          <w:sz w:val="28"/>
          <w:szCs w:val="28"/>
          <w:lang w:val="fr-CA" w:eastAsia="en-CA"/>
        </w:rPr>
        <w:drawing>
          <wp:inline distT="0" distB="0" distL="0" distR="0" wp14:anchorId="3232FD7F" wp14:editId="2903835D">
            <wp:extent cx="2286005" cy="388398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5" cy="38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45C19" w14:textId="77777777" w:rsidR="00022DCE" w:rsidRPr="00A4243D" w:rsidRDefault="00022DCE" w:rsidP="00022DCE">
      <w:pPr>
        <w:spacing w:after="0"/>
        <w:rPr>
          <w:b/>
          <w:sz w:val="18"/>
          <w:szCs w:val="18"/>
          <w:lang w:val="fr-CA"/>
        </w:rPr>
      </w:pPr>
    </w:p>
    <w:p w14:paraId="4D8DD365" w14:textId="06918BED" w:rsidR="00461BE7" w:rsidRPr="00A4243D" w:rsidRDefault="0070523B" w:rsidP="0076434E">
      <w:pPr>
        <w:shd w:val="clear" w:color="auto" w:fill="D9D9D9" w:themeFill="background1" w:themeFillShade="D9"/>
        <w:contextualSpacing/>
        <w:jc w:val="center"/>
        <w:rPr>
          <w:b/>
          <w:color w:val="244061" w:themeColor="accent1" w:themeShade="80"/>
          <w:sz w:val="36"/>
          <w:szCs w:val="36"/>
          <w:lang w:val="fr-CA"/>
        </w:rPr>
      </w:pPr>
      <w:r w:rsidRPr="00A4243D">
        <w:rPr>
          <w:b/>
          <w:color w:val="244061" w:themeColor="accent1" w:themeShade="80"/>
          <w:sz w:val="36"/>
          <w:szCs w:val="36"/>
          <w:lang w:val="fr-CA"/>
        </w:rPr>
        <w:t>COMITÉ D’ÉTHIQUE DE LA RECHERCHE – RAPPORT D’ÉTAPE ANNUEL</w:t>
      </w:r>
    </w:p>
    <w:p w14:paraId="54F398E4" w14:textId="76E5EB9A" w:rsidR="00A21815" w:rsidRPr="00A4243D" w:rsidRDefault="0070523B" w:rsidP="0076434E">
      <w:pPr>
        <w:shd w:val="clear" w:color="auto" w:fill="D9D9D9" w:themeFill="background1" w:themeFillShade="D9"/>
        <w:contextualSpacing/>
        <w:jc w:val="center"/>
        <w:rPr>
          <w:b/>
          <w:color w:val="244061" w:themeColor="accent1" w:themeShade="80"/>
          <w:sz w:val="36"/>
          <w:szCs w:val="36"/>
          <w:lang w:val="fr-CA"/>
        </w:rPr>
      </w:pPr>
      <w:r w:rsidRPr="00A4243D">
        <w:rPr>
          <w:b/>
          <w:color w:val="244061" w:themeColor="accent1" w:themeShade="80"/>
          <w:sz w:val="36"/>
          <w:szCs w:val="36"/>
          <w:lang w:val="fr-CA"/>
        </w:rPr>
        <w:t>RENSEIGNEMENTS ET DIRECTIVES</w:t>
      </w:r>
    </w:p>
    <w:p w14:paraId="203D3C72" w14:textId="77777777" w:rsidR="00A21815" w:rsidRPr="00A4243D" w:rsidRDefault="00A21815" w:rsidP="00461BE7">
      <w:pPr>
        <w:contextualSpacing/>
        <w:jc w:val="center"/>
        <w:rPr>
          <w:b/>
          <w:color w:val="244061" w:themeColor="accent1" w:themeShade="80"/>
          <w:sz w:val="16"/>
          <w:szCs w:val="16"/>
          <w:lang w:val="fr-CA"/>
        </w:rPr>
      </w:pPr>
    </w:p>
    <w:p w14:paraId="2B753077" w14:textId="6A4813A6" w:rsidR="00A21815" w:rsidRPr="00A4243D" w:rsidRDefault="00692E24" w:rsidP="00F1414E">
      <w:pPr>
        <w:shd w:val="clear" w:color="auto" w:fill="F2F2F2" w:themeFill="background1" w:themeFillShade="F2"/>
        <w:contextualSpacing/>
        <w:rPr>
          <w:b/>
          <w:color w:val="0070C0"/>
          <w:sz w:val="24"/>
          <w:szCs w:val="24"/>
          <w:lang w:val="fr-CA"/>
        </w:rPr>
      </w:pPr>
      <w:r w:rsidRPr="00A4243D">
        <w:rPr>
          <w:b/>
          <w:color w:val="0070C0"/>
          <w:sz w:val="24"/>
          <w:szCs w:val="24"/>
          <w:lang w:val="fr-CA"/>
        </w:rPr>
        <w:t xml:space="preserve">CONTEXTE </w:t>
      </w:r>
      <w:r w:rsidR="00CD7AF9" w:rsidRPr="00A4243D">
        <w:rPr>
          <w:b/>
          <w:color w:val="0070C0"/>
          <w:sz w:val="24"/>
          <w:szCs w:val="24"/>
          <w:lang w:val="fr-CA"/>
        </w:rPr>
        <w:t xml:space="preserve">– </w:t>
      </w:r>
      <w:r w:rsidRPr="00A4243D">
        <w:rPr>
          <w:b/>
          <w:color w:val="0070C0"/>
          <w:sz w:val="24"/>
          <w:szCs w:val="24"/>
          <w:lang w:val="fr-CA"/>
        </w:rPr>
        <w:t>POURQUOI UN RAPPORT D</w:t>
      </w:r>
      <w:r w:rsidR="00CD7AF9" w:rsidRPr="00A4243D">
        <w:rPr>
          <w:b/>
          <w:color w:val="0070C0"/>
          <w:sz w:val="24"/>
          <w:szCs w:val="24"/>
          <w:lang w:val="fr-CA"/>
        </w:rPr>
        <w:t>’</w:t>
      </w:r>
      <w:r w:rsidRPr="00A4243D">
        <w:rPr>
          <w:b/>
          <w:color w:val="0070C0"/>
          <w:sz w:val="24"/>
          <w:szCs w:val="24"/>
          <w:lang w:val="fr-CA"/>
        </w:rPr>
        <w:t>ÉTAPE ANNUEL EST-IL EXIGÉ?</w:t>
      </w:r>
    </w:p>
    <w:p w14:paraId="02CAC074" w14:textId="64E32EB6" w:rsidR="00692E24" w:rsidRPr="00A4243D" w:rsidRDefault="00692E24" w:rsidP="00692E24">
      <w:pPr>
        <w:pStyle w:val="ListParagraph"/>
        <w:numPr>
          <w:ilvl w:val="0"/>
          <w:numId w:val="1"/>
        </w:numPr>
        <w:rPr>
          <w:lang w:val="fr-CA"/>
        </w:rPr>
      </w:pPr>
      <w:r w:rsidRPr="00A4243D">
        <w:rPr>
          <w:lang w:val="fr-CA"/>
        </w:rPr>
        <w:t xml:space="preserve">Conformément à </w:t>
      </w:r>
      <w:r w:rsidR="00B222D2" w:rsidRPr="00A4243D">
        <w:rPr>
          <w:lang w:val="fr-CA"/>
        </w:rPr>
        <w:t>l’article</w:t>
      </w:r>
      <w:r w:rsidRPr="00A4243D">
        <w:rPr>
          <w:lang w:val="fr-CA"/>
        </w:rPr>
        <w:t xml:space="preserve"> 6.14 de l</w:t>
      </w:r>
      <w:r w:rsidR="00803592" w:rsidRPr="00A4243D">
        <w:rPr>
          <w:lang w:val="fr-CA"/>
        </w:rPr>
        <w:t>’</w:t>
      </w:r>
      <w:r w:rsidRPr="00A4243D">
        <w:rPr>
          <w:lang w:val="fr-CA"/>
        </w:rPr>
        <w:t>EPTC</w:t>
      </w:r>
      <w:r w:rsidR="00803592" w:rsidRPr="00A4243D">
        <w:rPr>
          <w:lang w:val="fr-CA"/>
        </w:rPr>
        <w:t> </w:t>
      </w:r>
      <w:r w:rsidRPr="00A4243D">
        <w:rPr>
          <w:lang w:val="fr-CA"/>
        </w:rPr>
        <w:t xml:space="preserve">2, la recherche est soumise à une évaluation </w:t>
      </w:r>
      <w:r w:rsidR="00343491" w:rsidRPr="00A4243D">
        <w:rPr>
          <w:lang w:val="fr-CA"/>
        </w:rPr>
        <w:t>éthique</w:t>
      </w:r>
      <w:r w:rsidRPr="00A4243D">
        <w:rPr>
          <w:lang w:val="fr-CA"/>
        </w:rPr>
        <w:t xml:space="preserve"> continue à partir de la date d</w:t>
      </w:r>
      <w:r w:rsidR="00343491" w:rsidRPr="00A4243D">
        <w:rPr>
          <w:lang w:val="fr-CA"/>
        </w:rPr>
        <w:t>’</w:t>
      </w:r>
      <w:r w:rsidRPr="00A4243D">
        <w:rPr>
          <w:lang w:val="fr-CA"/>
        </w:rPr>
        <w:t>approbation initiale par le CÉR et pendant toute la durée du projet</w:t>
      </w:r>
      <w:r w:rsidR="00F1414E" w:rsidRPr="00A4243D">
        <w:rPr>
          <w:lang w:val="fr-CA"/>
        </w:rPr>
        <w:t>.</w:t>
      </w:r>
    </w:p>
    <w:p w14:paraId="3745C85B" w14:textId="0A871A8D" w:rsidR="00692E24" w:rsidRPr="00A4243D" w:rsidRDefault="00692E24" w:rsidP="00692E24">
      <w:pPr>
        <w:pStyle w:val="ListParagraph"/>
        <w:numPr>
          <w:ilvl w:val="0"/>
          <w:numId w:val="1"/>
        </w:numPr>
        <w:rPr>
          <w:lang w:val="fr-CA"/>
        </w:rPr>
      </w:pPr>
      <w:r w:rsidRPr="00A4243D">
        <w:rPr>
          <w:lang w:val="fr-CA"/>
        </w:rPr>
        <w:t>Au minimum, l</w:t>
      </w:r>
      <w:r w:rsidR="00F1414E" w:rsidRPr="00A4243D">
        <w:rPr>
          <w:lang w:val="fr-CA"/>
        </w:rPr>
        <w:t>e projet de</w:t>
      </w:r>
      <w:r w:rsidRPr="00A4243D">
        <w:rPr>
          <w:lang w:val="fr-CA"/>
        </w:rPr>
        <w:t xml:space="preserve"> recherche doit être évalué </w:t>
      </w:r>
      <w:r w:rsidR="00F1414E" w:rsidRPr="00A4243D">
        <w:rPr>
          <w:lang w:val="fr-CA"/>
        </w:rPr>
        <w:t>tous les ans.</w:t>
      </w:r>
    </w:p>
    <w:p w14:paraId="0B2416F8" w14:textId="07A92505" w:rsidR="00692E24" w:rsidRPr="00A4243D" w:rsidRDefault="00692E24" w:rsidP="00692E24">
      <w:pPr>
        <w:pStyle w:val="ListParagraph"/>
        <w:numPr>
          <w:ilvl w:val="0"/>
          <w:numId w:val="1"/>
        </w:numPr>
        <w:rPr>
          <w:lang w:val="fr-CA"/>
        </w:rPr>
      </w:pPr>
      <w:r w:rsidRPr="00A4243D">
        <w:rPr>
          <w:lang w:val="fr-CA"/>
        </w:rPr>
        <w:t xml:space="preserve">Comme pour les demandes initiales </w:t>
      </w:r>
      <w:r w:rsidR="00CD7AF9" w:rsidRPr="00A4243D">
        <w:rPr>
          <w:lang w:val="fr-CA"/>
        </w:rPr>
        <w:t xml:space="preserve">soumises </w:t>
      </w:r>
      <w:r w:rsidR="00F1414E" w:rsidRPr="00A4243D">
        <w:rPr>
          <w:lang w:val="fr-CA"/>
        </w:rPr>
        <w:t xml:space="preserve">au </w:t>
      </w:r>
      <w:r w:rsidRPr="00A4243D">
        <w:rPr>
          <w:lang w:val="fr-CA"/>
        </w:rPr>
        <w:t xml:space="preserve">CÉR, les </w:t>
      </w:r>
      <w:r w:rsidR="00CD7AF9" w:rsidRPr="00A4243D">
        <w:rPr>
          <w:lang w:val="fr-CA"/>
        </w:rPr>
        <w:t xml:space="preserve">demandes de </w:t>
      </w:r>
      <w:r w:rsidRPr="00A4243D">
        <w:rPr>
          <w:lang w:val="fr-CA"/>
        </w:rPr>
        <w:t xml:space="preserve">renouvellement peuvent être </w:t>
      </w:r>
      <w:r w:rsidR="00E50549" w:rsidRPr="00A4243D">
        <w:rPr>
          <w:lang w:val="fr-CA"/>
        </w:rPr>
        <w:t>soumises à une évaluation déléguée ou en comité plénier</w:t>
      </w:r>
      <w:r w:rsidRPr="00A4243D">
        <w:rPr>
          <w:lang w:val="fr-CA"/>
        </w:rPr>
        <w:t xml:space="preserve">, selon le </w:t>
      </w:r>
      <w:r w:rsidR="00E50549" w:rsidRPr="00A4243D">
        <w:rPr>
          <w:lang w:val="fr-CA"/>
        </w:rPr>
        <w:t xml:space="preserve">niveau de </w:t>
      </w:r>
      <w:r w:rsidRPr="00A4243D">
        <w:rPr>
          <w:lang w:val="fr-CA"/>
        </w:rPr>
        <w:t>risque associé au protocole évalué</w:t>
      </w:r>
      <w:r w:rsidR="00F1414E" w:rsidRPr="00A4243D">
        <w:rPr>
          <w:lang w:val="fr-CA"/>
        </w:rPr>
        <w:t>.</w:t>
      </w:r>
    </w:p>
    <w:p w14:paraId="37B244A5" w14:textId="6D935E42" w:rsidR="00CD7AF9" w:rsidRPr="00A4243D" w:rsidRDefault="00CD7AF9" w:rsidP="00CD7AF9">
      <w:pPr>
        <w:pStyle w:val="ListParagraph"/>
        <w:numPr>
          <w:ilvl w:val="0"/>
          <w:numId w:val="1"/>
        </w:numPr>
        <w:rPr>
          <w:lang w:val="fr-CA"/>
        </w:rPr>
      </w:pPr>
      <w:r w:rsidRPr="00A4243D">
        <w:rPr>
          <w:lang w:val="fr-CA"/>
        </w:rPr>
        <w:t xml:space="preserve">Après l’évaluation </w:t>
      </w:r>
      <w:r w:rsidR="00692E24" w:rsidRPr="00A4243D">
        <w:rPr>
          <w:lang w:val="fr-CA"/>
        </w:rPr>
        <w:t>initiale</w:t>
      </w:r>
      <w:r w:rsidRPr="00A4243D">
        <w:rPr>
          <w:lang w:val="fr-CA"/>
        </w:rPr>
        <w:t xml:space="preserve"> et l’approbation</w:t>
      </w:r>
      <w:r w:rsidR="00692E24" w:rsidRPr="00A4243D">
        <w:rPr>
          <w:lang w:val="fr-CA"/>
        </w:rPr>
        <w:t>, le CÉR continuera de s</w:t>
      </w:r>
      <w:r w:rsidRPr="00A4243D">
        <w:rPr>
          <w:lang w:val="fr-CA"/>
        </w:rPr>
        <w:t>’</w:t>
      </w:r>
      <w:r w:rsidR="00692E24" w:rsidRPr="00A4243D">
        <w:rPr>
          <w:lang w:val="fr-CA"/>
        </w:rPr>
        <w:t xml:space="preserve">assurer que toutes les étapes </w:t>
      </w:r>
      <w:r w:rsidRPr="00A4243D">
        <w:rPr>
          <w:lang w:val="fr-CA"/>
        </w:rPr>
        <w:t>du projet de</w:t>
      </w:r>
      <w:r w:rsidR="00692E24" w:rsidRPr="00A4243D">
        <w:rPr>
          <w:lang w:val="fr-CA"/>
        </w:rPr>
        <w:t xml:space="preserve"> recherche sont conformes à l</w:t>
      </w:r>
      <w:r w:rsidR="00F1414E" w:rsidRPr="00A4243D">
        <w:rPr>
          <w:lang w:val="fr-CA"/>
        </w:rPr>
        <w:t>’</w:t>
      </w:r>
      <w:r w:rsidR="00692E24" w:rsidRPr="00A4243D">
        <w:rPr>
          <w:lang w:val="fr-CA"/>
        </w:rPr>
        <w:t>EPTC</w:t>
      </w:r>
      <w:r w:rsidR="00E50549" w:rsidRPr="00A4243D">
        <w:rPr>
          <w:lang w:val="fr-CA"/>
        </w:rPr>
        <w:t> </w:t>
      </w:r>
      <w:r w:rsidR="00692E24" w:rsidRPr="00A4243D">
        <w:rPr>
          <w:lang w:val="fr-CA"/>
        </w:rPr>
        <w:t xml:space="preserve">2 et demeurent acceptables sur le plan </w:t>
      </w:r>
      <w:r w:rsidRPr="00A4243D">
        <w:rPr>
          <w:lang w:val="fr-CA"/>
        </w:rPr>
        <w:t>de l’</w:t>
      </w:r>
      <w:r w:rsidR="00692E24" w:rsidRPr="00A4243D">
        <w:rPr>
          <w:lang w:val="fr-CA"/>
        </w:rPr>
        <w:t>éthique.</w:t>
      </w:r>
    </w:p>
    <w:p w14:paraId="6AB1A48E" w14:textId="106A7CE9" w:rsidR="00A21815" w:rsidRPr="00A4243D" w:rsidRDefault="00692E24" w:rsidP="0076400F">
      <w:pPr>
        <w:shd w:val="clear" w:color="auto" w:fill="F2F2F2" w:themeFill="background1" w:themeFillShade="F2"/>
        <w:rPr>
          <w:b/>
          <w:color w:val="0070C0"/>
          <w:sz w:val="24"/>
          <w:szCs w:val="24"/>
          <w:lang w:val="fr-CA"/>
        </w:rPr>
      </w:pPr>
      <w:r w:rsidRPr="00A4243D">
        <w:rPr>
          <w:b/>
          <w:color w:val="0070C0"/>
          <w:sz w:val="24"/>
          <w:szCs w:val="24"/>
          <w:lang w:val="fr-CA"/>
        </w:rPr>
        <w:t>QUE SE PASSE-T-IL SI JE NE SOUMETS PAS DE RAPPORT D</w:t>
      </w:r>
      <w:r w:rsidR="00D34C71" w:rsidRPr="00A4243D">
        <w:rPr>
          <w:b/>
          <w:color w:val="0070C0"/>
          <w:sz w:val="24"/>
          <w:szCs w:val="24"/>
          <w:lang w:val="fr-CA"/>
        </w:rPr>
        <w:t>’</w:t>
      </w:r>
      <w:r w:rsidRPr="00A4243D">
        <w:rPr>
          <w:b/>
          <w:color w:val="0070C0"/>
          <w:sz w:val="24"/>
          <w:szCs w:val="24"/>
          <w:lang w:val="fr-CA"/>
        </w:rPr>
        <w:t>ÉTAPE ANNUEL?</w:t>
      </w:r>
    </w:p>
    <w:p w14:paraId="3C02C59C" w14:textId="1EA86F34" w:rsidR="00616344" w:rsidRPr="00A4243D" w:rsidRDefault="00692E24" w:rsidP="00692E24">
      <w:pPr>
        <w:rPr>
          <w:lang w:val="fr-CA"/>
        </w:rPr>
      </w:pPr>
      <w:r w:rsidRPr="00A4243D">
        <w:rPr>
          <w:lang w:val="fr-CA"/>
        </w:rPr>
        <w:t>Lorsqu</w:t>
      </w:r>
      <w:r w:rsidR="00803592" w:rsidRPr="00A4243D">
        <w:rPr>
          <w:lang w:val="fr-CA"/>
        </w:rPr>
        <w:t xml:space="preserve">’une </w:t>
      </w:r>
      <w:r w:rsidRPr="00A4243D">
        <w:rPr>
          <w:lang w:val="fr-CA"/>
        </w:rPr>
        <w:t>étude</w:t>
      </w:r>
      <w:r w:rsidR="00803592" w:rsidRPr="00A4243D">
        <w:rPr>
          <w:lang w:val="fr-CA"/>
        </w:rPr>
        <w:t xml:space="preserve"> ou un projet</w:t>
      </w:r>
      <w:r w:rsidRPr="00A4243D">
        <w:rPr>
          <w:lang w:val="fr-CA"/>
        </w:rPr>
        <w:t xml:space="preserve"> </w:t>
      </w:r>
      <w:r w:rsidR="00803592" w:rsidRPr="00A4243D">
        <w:rPr>
          <w:lang w:val="fr-CA"/>
        </w:rPr>
        <w:t xml:space="preserve">de recherche </w:t>
      </w:r>
      <w:r w:rsidRPr="00A4243D">
        <w:rPr>
          <w:lang w:val="fr-CA"/>
        </w:rPr>
        <w:t>est évalué et approuvé par le CÉR, l</w:t>
      </w:r>
      <w:r w:rsidR="00803592" w:rsidRPr="00A4243D">
        <w:rPr>
          <w:lang w:val="fr-CA"/>
        </w:rPr>
        <w:t>’</w:t>
      </w:r>
      <w:r w:rsidRPr="00A4243D">
        <w:rPr>
          <w:lang w:val="fr-CA"/>
        </w:rPr>
        <w:t xml:space="preserve">approbation </w:t>
      </w:r>
      <w:r w:rsidR="00803592" w:rsidRPr="00A4243D">
        <w:rPr>
          <w:lang w:val="fr-CA"/>
        </w:rPr>
        <w:t>demeure</w:t>
      </w:r>
      <w:r w:rsidRPr="00A4243D">
        <w:rPr>
          <w:lang w:val="fr-CA"/>
        </w:rPr>
        <w:t xml:space="preserve"> en vigueur p</w:t>
      </w:r>
      <w:r w:rsidR="00803592" w:rsidRPr="00A4243D">
        <w:rPr>
          <w:lang w:val="fr-CA"/>
        </w:rPr>
        <w:t>endant</w:t>
      </w:r>
      <w:r w:rsidRPr="00A4243D">
        <w:rPr>
          <w:lang w:val="fr-CA"/>
        </w:rPr>
        <w:t xml:space="preserve"> une période d</w:t>
      </w:r>
      <w:r w:rsidR="00803592" w:rsidRPr="00A4243D">
        <w:rPr>
          <w:lang w:val="fr-CA"/>
        </w:rPr>
        <w:t>’</w:t>
      </w:r>
      <w:r w:rsidRPr="00A4243D">
        <w:rPr>
          <w:lang w:val="fr-CA"/>
        </w:rPr>
        <w:t xml:space="preserve">un an (sauf décision contraire du CÉR). </w:t>
      </w:r>
      <w:r w:rsidR="00A971C7" w:rsidRPr="00A4243D">
        <w:rPr>
          <w:lang w:val="fr-CA"/>
        </w:rPr>
        <w:t xml:space="preserve">Chaque </w:t>
      </w:r>
      <w:r w:rsidRPr="00A4243D">
        <w:rPr>
          <w:lang w:val="fr-CA"/>
        </w:rPr>
        <w:t xml:space="preserve">étude </w:t>
      </w:r>
      <w:r w:rsidR="00A971C7" w:rsidRPr="00A4243D">
        <w:rPr>
          <w:lang w:val="fr-CA"/>
        </w:rPr>
        <w:t>comporte</w:t>
      </w:r>
      <w:r w:rsidRPr="00A4243D">
        <w:rPr>
          <w:lang w:val="fr-CA"/>
        </w:rPr>
        <w:t xml:space="preserve"> une date d</w:t>
      </w:r>
      <w:r w:rsidR="00660CC4" w:rsidRPr="00A4243D">
        <w:rPr>
          <w:lang w:val="fr-CA"/>
        </w:rPr>
        <w:t>’</w:t>
      </w:r>
      <w:r w:rsidRPr="00A4243D">
        <w:rPr>
          <w:lang w:val="fr-CA"/>
        </w:rPr>
        <w:t>expiration</w:t>
      </w:r>
      <w:r w:rsidR="00A971C7" w:rsidRPr="00A4243D">
        <w:rPr>
          <w:lang w:val="fr-CA"/>
        </w:rPr>
        <w:t>,</w:t>
      </w:r>
      <w:r w:rsidRPr="00A4243D">
        <w:rPr>
          <w:lang w:val="fr-CA"/>
        </w:rPr>
        <w:t xml:space="preserve"> qui est clairement indiquée dans la lettre d</w:t>
      </w:r>
      <w:r w:rsidR="00A971C7" w:rsidRPr="00A4243D">
        <w:rPr>
          <w:lang w:val="fr-CA"/>
        </w:rPr>
        <w:t>’</w:t>
      </w:r>
      <w:r w:rsidRPr="00A4243D">
        <w:rPr>
          <w:lang w:val="fr-CA"/>
        </w:rPr>
        <w:t>approbation envoyée par le C</w:t>
      </w:r>
      <w:r w:rsidR="00A971C7" w:rsidRPr="00A4243D">
        <w:rPr>
          <w:lang w:val="fr-CA"/>
        </w:rPr>
        <w:t>É</w:t>
      </w:r>
      <w:r w:rsidRPr="00A4243D">
        <w:rPr>
          <w:lang w:val="fr-CA"/>
        </w:rPr>
        <w:t>R. Si l</w:t>
      </w:r>
      <w:r w:rsidR="00493EFA" w:rsidRPr="00A4243D">
        <w:rPr>
          <w:lang w:val="fr-CA"/>
        </w:rPr>
        <w:t>’approbation</w:t>
      </w:r>
      <w:r w:rsidRPr="00A4243D">
        <w:rPr>
          <w:lang w:val="fr-CA"/>
        </w:rPr>
        <w:t xml:space="preserve"> n</w:t>
      </w:r>
      <w:r w:rsidR="00EE1807" w:rsidRPr="00A4243D">
        <w:rPr>
          <w:lang w:val="fr-CA"/>
        </w:rPr>
        <w:t>’</w:t>
      </w:r>
      <w:r w:rsidRPr="00A4243D">
        <w:rPr>
          <w:lang w:val="fr-CA"/>
        </w:rPr>
        <w:t xml:space="preserve">est pas renouvelée avant cette date, </w:t>
      </w:r>
      <w:r w:rsidR="00493EFA" w:rsidRPr="00A4243D">
        <w:rPr>
          <w:lang w:val="fr-CA"/>
        </w:rPr>
        <w:t xml:space="preserve">elle expire </w:t>
      </w:r>
      <w:r w:rsidRPr="00A4243D">
        <w:rPr>
          <w:lang w:val="fr-CA"/>
        </w:rPr>
        <w:t xml:space="preserve">et la permission de </w:t>
      </w:r>
      <w:r w:rsidR="00493EFA" w:rsidRPr="00A4243D">
        <w:rPr>
          <w:lang w:val="fr-CA"/>
        </w:rPr>
        <w:t>poursuivre</w:t>
      </w:r>
      <w:r w:rsidRPr="00A4243D">
        <w:rPr>
          <w:lang w:val="fr-CA"/>
        </w:rPr>
        <w:t xml:space="preserve"> l</w:t>
      </w:r>
      <w:r w:rsidR="00A971C7" w:rsidRPr="00A4243D">
        <w:rPr>
          <w:lang w:val="fr-CA"/>
        </w:rPr>
        <w:t>’</w:t>
      </w:r>
      <w:r w:rsidRPr="00A4243D">
        <w:rPr>
          <w:lang w:val="fr-CA"/>
        </w:rPr>
        <w:t>étude n</w:t>
      </w:r>
      <w:r w:rsidR="00493EFA" w:rsidRPr="00A4243D">
        <w:rPr>
          <w:lang w:val="fr-CA"/>
        </w:rPr>
        <w:t>’</w:t>
      </w:r>
      <w:r w:rsidRPr="00A4243D">
        <w:rPr>
          <w:lang w:val="fr-CA"/>
        </w:rPr>
        <w:t xml:space="preserve">est </w:t>
      </w:r>
      <w:r w:rsidR="00493EFA" w:rsidRPr="00A4243D">
        <w:rPr>
          <w:lang w:val="fr-CA"/>
        </w:rPr>
        <w:t>plu</w:t>
      </w:r>
      <w:r w:rsidR="001F2EBF" w:rsidRPr="00A4243D">
        <w:rPr>
          <w:lang w:val="fr-CA"/>
        </w:rPr>
        <w:t>s</w:t>
      </w:r>
      <w:r w:rsidR="00493EFA" w:rsidRPr="00A4243D">
        <w:rPr>
          <w:lang w:val="fr-CA"/>
        </w:rPr>
        <w:t xml:space="preserve"> en vigueur</w:t>
      </w:r>
      <w:r w:rsidRPr="00A4243D">
        <w:rPr>
          <w:lang w:val="fr-CA"/>
        </w:rPr>
        <w:t xml:space="preserve">. Les études qui ont expiré seront </w:t>
      </w:r>
      <w:r w:rsidR="001F2EBF" w:rsidRPr="00A4243D">
        <w:rPr>
          <w:lang w:val="fr-CA"/>
        </w:rPr>
        <w:t xml:space="preserve">suspendues </w:t>
      </w:r>
      <w:r w:rsidRPr="00A4243D">
        <w:rPr>
          <w:lang w:val="fr-CA"/>
        </w:rPr>
        <w:t>jusqu</w:t>
      </w:r>
      <w:r w:rsidR="00493EFA" w:rsidRPr="00A4243D">
        <w:rPr>
          <w:lang w:val="fr-CA"/>
        </w:rPr>
        <w:t>’</w:t>
      </w:r>
      <w:r w:rsidRPr="00A4243D">
        <w:rPr>
          <w:lang w:val="fr-CA"/>
        </w:rPr>
        <w:t>à ce que l</w:t>
      </w:r>
      <w:r w:rsidR="00493EFA" w:rsidRPr="00A4243D">
        <w:rPr>
          <w:lang w:val="fr-CA"/>
        </w:rPr>
        <w:t>’</w:t>
      </w:r>
      <w:r w:rsidRPr="00A4243D">
        <w:rPr>
          <w:lang w:val="fr-CA"/>
        </w:rPr>
        <w:t xml:space="preserve">approbation </w:t>
      </w:r>
      <w:r w:rsidR="00493EFA" w:rsidRPr="00A4243D">
        <w:rPr>
          <w:lang w:val="fr-CA"/>
        </w:rPr>
        <w:t>soit de nouveau accordée</w:t>
      </w:r>
      <w:r w:rsidR="00D34C71" w:rsidRPr="00A4243D">
        <w:rPr>
          <w:lang w:val="fr-CA"/>
        </w:rPr>
        <w:t xml:space="preserve">. </w:t>
      </w:r>
      <w:r w:rsidRPr="00A4243D">
        <w:rPr>
          <w:b/>
          <w:bCs/>
          <w:i/>
          <w:iCs/>
          <w:lang w:val="fr-CA"/>
        </w:rPr>
        <w:t xml:space="preserve">Cela signifie </w:t>
      </w:r>
      <w:r w:rsidR="00493EFA" w:rsidRPr="00A4243D">
        <w:rPr>
          <w:b/>
          <w:bCs/>
          <w:i/>
          <w:iCs/>
          <w:lang w:val="fr-CA"/>
        </w:rPr>
        <w:t>que toutes les activités</w:t>
      </w:r>
      <w:r w:rsidRPr="00A4243D">
        <w:rPr>
          <w:b/>
          <w:bCs/>
          <w:i/>
          <w:iCs/>
          <w:lang w:val="fr-CA"/>
        </w:rPr>
        <w:t xml:space="preserve"> </w:t>
      </w:r>
      <w:r w:rsidR="00493EFA" w:rsidRPr="00A4243D">
        <w:rPr>
          <w:b/>
          <w:bCs/>
          <w:i/>
          <w:iCs/>
          <w:lang w:val="fr-CA"/>
        </w:rPr>
        <w:t xml:space="preserve">menées dans le cadre de </w:t>
      </w:r>
      <w:r w:rsidRPr="00A4243D">
        <w:rPr>
          <w:b/>
          <w:bCs/>
          <w:i/>
          <w:iCs/>
          <w:lang w:val="fr-CA"/>
        </w:rPr>
        <w:t>l</w:t>
      </w:r>
      <w:r w:rsidR="00A971C7" w:rsidRPr="00A4243D">
        <w:rPr>
          <w:b/>
          <w:bCs/>
          <w:i/>
          <w:iCs/>
          <w:lang w:val="fr-CA"/>
        </w:rPr>
        <w:t>’</w:t>
      </w:r>
      <w:r w:rsidRPr="00A4243D">
        <w:rPr>
          <w:b/>
          <w:bCs/>
          <w:i/>
          <w:iCs/>
          <w:lang w:val="fr-CA"/>
        </w:rPr>
        <w:t>étude (</w:t>
      </w:r>
      <w:r w:rsidR="00493EFA" w:rsidRPr="00A4243D">
        <w:rPr>
          <w:b/>
          <w:bCs/>
          <w:i/>
          <w:iCs/>
          <w:lang w:val="fr-CA"/>
        </w:rPr>
        <w:t>p. ex. :</w:t>
      </w:r>
      <w:r w:rsidR="00A971C7" w:rsidRPr="00A4243D">
        <w:rPr>
          <w:b/>
          <w:bCs/>
          <w:i/>
          <w:iCs/>
          <w:lang w:val="fr-CA"/>
        </w:rPr>
        <w:t xml:space="preserve"> </w:t>
      </w:r>
      <w:r w:rsidRPr="00A4243D">
        <w:rPr>
          <w:b/>
          <w:bCs/>
          <w:i/>
          <w:iCs/>
          <w:lang w:val="fr-CA"/>
        </w:rPr>
        <w:t xml:space="preserve">recrutement) </w:t>
      </w:r>
      <w:r w:rsidR="00493EFA" w:rsidRPr="00A4243D">
        <w:rPr>
          <w:b/>
          <w:bCs/>
          <w:i/>
          <w:iCs/>
          <w:lang w:val="fr-CA"/>
        </w:rPr>
        <w:t>doivent cesser</w:t>
      </w:r>
      <w:r w:rsidRPr="00A4243D">
        <w:rPr>
          <w:b/>
          <w:bCs/>
          <w:i/>
          <w:iCs/>
          <w:lang w:val="fr-CA"/>
        </w:rPr>
        <w:t xml:space="preserve"> </w:t>
      </w:r>
      <w:r w:rsidR="00EE1807" w:rsidRPr="00A4243D">
        <w:rPr>
          <w:b/>
          <w:bCs/>
          <w:i/>
          <w:iCs/>
          <w:lang w:val="fr-CA"/>
        </w:rPr>
        <w:t xml:space="preserve">et que les centres de coûts seront suspendus </w:t>
      </w:r>
      <w:r w:rsidRPr="00A4243D">
        <w:rPr>
          <w:b/>
          <w:bCs/>
          <w:i/>
          <w:iCs/>
          <w:lang w:val="fr-CA"/>
        </w:rPr>
        <w:t>jusqu</w:t>
      </w:r>
      <w:r w:rsidR="00A971C7" w:rsidRPr="00A4243D">
        <w:rPr>
          <w:b/>
          <w:bCs/>
          <w:i/>
          <w:iCs/>
          <w:lang w:val="fr-CA"/>
        </w:rPr>
        <w:t>’</w:t>
      </w:r>
      <w:r w:rsidRPr="00A4243D">
        <w:rPr>
          <w:b/>
          <w:bCs/>
          <w:i/>
          <w:iCs/>
          <w:lang w:val="fr-CA"/>
        </w:rPr>
        <w:t xml:space="preserve">à </w:t>
      </w:r>
      <w:r w:rsidR="00EE1807" w:rsidRPr="00A4243D">
        <w:rPr>
          <w:b/>
          <w:bCs/>
          <w:i/>
          <w:iCs/>
          <w:lang w:val="fr-CA"/>
        </w:rPr>
        <w:t>l’obtention du nouveau certificat d</w:t>
      </w:r>
      <w:r w:rsidR="00A971C7" w:rsidRPr="00A4243D">
        <w:rPr>
          <w:b/>
          <w:bCs/>
          <w:i/>
          <w:iCs/>
          <w:lang w:val="fr-CA"/>
        </w:rPr>
        <w:t>’</w:t>
      </w:r>
      <w:r w:rsidRPr="00A4243D">
        <w:rPr>
          <w:b/>
          <w:bCs/>
          <w:i/>
          <w:iCs/>
          <w:lang w:val="fr-CA"/>
        </w:rPr>
        <w:t>approbation.</w:t>
      </w:r>
    </w:p>
    <w:p w14:paraId="5163CC56" w14:textId="1D52F590" w:rsidR="00616344" w:rsidRPr="00A4243D" w:rsidRDefault="00692E24" w:rsidP="0076400F">
      <w:pPr>
        <w:shd w:val="clear" w:color="auto" w:fill="F2F2F2" w:themeFill="background1" w:themeFillShade="F2"/>
        <w:rPr>
          <w:b/>
          <w:color w:val="0070C0"/>
          <w:sz w:val="24"/>
          <w:szCs w:val="24"/>
          <w:lang w:val="fr-CA"/>
        </w:rPr>
      </w:pPr>
      <w:r w:rsidRPr="00A4243D">
        <w:rPr>
          <w:b/>
          <w:color w:val="0070C0"/>
          <w:sz w:val="24"/>
          <w:szCs w:val="24"/>
          <w:lang w:val="fr-CA"/>
        </w:rPr>
        <w:t>COMMENT PUIS-JE ÉVITER LA SUSPENSION DE L</w:t>
      </w:r>
      <w:r w:rsidR="00D34C71" w:rsidRPr="00A4243D">
        <w:rPr>
          <w:b/>
          <w:color w:val="0070C0"/>
          <w:sz w:val="24"/>
          <w:szCs w:val="24"/>
          <w:lang w:val="fr-CA"/>
        </w:rPr>
        <w:t>’</w:t>
      </w:r>
      <w:r w:rsidRPr="00A4243D">
        <w:rPr>
          <w:b/>
          <w:color w:val="0070C0"/>
          <w:sz w:val="24"/>
          <w:szCs w:val="24"/>
          <w:lang w:val="fr-CA"/>
        </w:rPr>
        <w:t>ÉTUDE?</w:t>
      </w:r>
    </w:p>
    <w:p w14:paraId="5D25438B" w14:textId="57AD0F2C" w:rsidR="00692E24" w:rsidRPr="00A4243D" w:rsidRDefault="00D34C71" w:rsidP="00692E24">
      <w:pPr>
        <w:pStyle w:val="ListParagraph"/>
        <w:numPr>
          <w:ilvl w:val="0"/>
          <w:numId w:val="5"/>
        </w:numPr>
        <w:rPr>
          <w:lang w:val="fr-CA"/>
        </w:rPr>
      </w:pPr>
      <w:r w:rsidRPr="00A4243D">
        <w:rPr>
          <w:lang w:val="fr-CA"/>
        </w:rPr>
        <w:t>E</w:t>
      </w:r>
      <w:r w:rsidR="00692E24" w:rsidRPr="00A4243D">
        <w:rPr>
          <w:lang w:val="fr-CA"/>
        </w:rPr>
        <w:t>xaminez attentivement chaque lettre d</w:t>
      </w:r>
      <w:r w:rsidRPr="00A4243D">
        <w:rPr>
          <w:lang w:val="fr-CA"/>
        </w:rPr>
        <w:t>’</w:t>
      </w:r>
      <w:r w:rsidR="00692E24" w:rsidRPr="00A4243D">
        <w:rPr>
          <w:lang w:val="fr-CA"/>
        </w:rPr>
        <w:t>approbation que vous recevez. La date d</w:t>
      </w:r>
      <w:r w:rsidRPr="00A4243D">
        <w:rPr>
          <w:lang w:val="fr-CA"/>
        </w:rPr>
        <w:t>’</w:t>
      </w:r>
      <w:r w:rsidR="00692E24" w:rsidRPr="00A4243D">
        <w:rPr>
          <w:lang w:val="fr-CA"/>
        </w:rPr>
        <w:t>expiration y est clairement indiquée.</w:t>
      </w:r>
    </w:p>
    <w:p w14:paraId="799D1E82" w14:textId="6DE2A4DB" w:rsidR="00692E24" w:rsidRPr="00A4243D" w:rsidRDefault="00E14BE5" w:rsidP="00692E24">
      <w:pPr>
        <w:pStyle w:val="ListParagraph"/>
        <w:numPr>
          <w:ilvl w:val="0"/>
          <w:numId w:val="5"/>
        </w:numPr>
        <w:rPr>
          <w:lang w:val="fr-CA"/>
        </w:rPr>
      </w:pPr>
      <w:r w:rsidRPr="00A4243D">
        <w:rPr>
          <w:lang w:val="fr-CA"/>
        </w:rPr>
        <w:t>Prenez note et faites le suivi des</w:t>
      </w:r>
      <w:r w:rsidR="00692E24" w:rsidRPr="00A4243D">
        <w:rPr>
          <w:lang w:val="fr-CA"/>
        </w:rPr>
        <w:t xml:space="preserve"> dates d</w:t>
      </w:r>
      <w:r w:rsidR="00CD7AF9" w:rsidRPr="00A4243D">
        <w:rPr>
          <w:lang w:val="fr-CA"/>
        </w:rPr>
        <w:t>’</w:t>
      </w:r>
      <w:r w:rsidR="00692E24" w:rsidRPr="00A4243D">
        <w:rPr>
          <w:lang w:val="fr-CA"/>
        </w:rPr>
        <w:t>expiration dans votre</w:t>
      </w:r>
      <w:r w:rsidR="00CD7AF9" w:rsidRPr="00A4243D">
        <w:rPr>
          <w:lang w:val="fr-CA"/>
        </w:rPr>
        <w:t>/</w:t>
      </w:r>
      <w:r w:rsidR="00692E24" w:rsidRPr="00A4243D">
        <w:rPr>
          <w:lang w:val="fr-CA"/>
        </w:rPr>
        <w:t xml:space="preserve">vos calendrier(s). Pour se conformer aux règlements applicables </w:t>
      </w:r>
      <w:r w:rsidRPr="00A4243D">
        <w:rPr>
          <w:lang w:val="fr-CA"/>
        </w:rPr>
        <w:t>aux recherches</w:t>
      </w:r>
      <w:r w:rsidR="00692E24" w:rsidRPr="00A4243D">
        <w:rPr>
          <w:lang w:val="fr-CA"/>
        </w:rPr>
        <w:t xml:space="preserve"> clinique</w:t>
      </w:r>
      <w:r w:rsidRPr="00A4243D">
        <w:rPr>
          <w:lang w:val="fr-CA"/>
        </w:rPr>
        <w:t>s</w:t>
      </w:r>
      <w:r w:rsidR="00692E24" w:rsidRPr="00A4243D">
        <w:rPr>
          <w:lang w:val="fr-CA"/>
        </w:rPr>
        <w:t xml:space="preserve"> (</w:t>
      </w:r>
      <w:r w:rsidR="00AD74B2" w:rsidRPr="00A4243D">
        <w:rPr>
          <w:lang w:val="fr-CA"/>
        </w:rPr>
        <w:t>EPTC 2;</w:t>
      </w:r>
      <w:r w:rsidR="00692E24" w:rsidRPr="00A4243D">
        <w:rPr>
          <w:lang w:val="fr-CA"/>
        </w:rPr>
        <w:t xml:space="preserve"> </w:t>
      </w:r>
      <w:r w:rsidR="00BF16DB" w:rsidRPr="00A4243D">
        <w:rPr>
          <w:iCs/>
          <w:lang w:val="fr-CA"/>
        </w:rPr>
        <w:t>Bonnes pratiques cliniques de la CIH</w:t>
      </w:r>
      <w:r w:rsidR="00AD74B2" w:rsidRPr="00A4243D">
        <w:rPr>
          <w:iCs/>
          <w:lang w:val="fr-CA"/>
        </w:rPr>
        <w:t>;</w:t>
      </w:r>
      <w:r w:rsidR="00BF16DB" w:rsidRPr="00A4243D">
        <w:rPr>
          <w:iCs/>
          <w:lang w:val="fr-CA"/>
        </w:rPr>
        <w:t xml:space="preserve"> </w:t>
      </w:r>
      <w:r w:rsidR="0014434B" w:rsidRPr="00A4243D">
        <w:rPr>
          <w:lang w:val="fr-CA"/>
        </w:rPr>
        <w:t>procédures opérationnelles normalisées du Réseau des réseaux [R2])</w:t>
      </w:r>
      <w:r w:rsidR="00692E24" w:rsidRPr="00A4243D">
        <w:rPr>
          <w:lang w:val="fr-CA"/>
        </w:rPr>
        <w:t xml:space="preserve">, </w:t>
      </w:r>
      <w:r w:rsidR="00692E24" w:rsidRPr="00A4243D">
        <w:rPr>
          <w:b/>
          <w:bCs/>
          <w:u w:val="single"/>
          <w:lang w:val="fr-CA"/>
        </w:rPr>
        <w:t>il incombe au chercheur principal de s</w:t>
      </w:r>
      <w:r w:rsidRPr="00A4243D">
        <w:rPr>
          <w:b/>
          <w:bCs/>
          <w:u w:val="single"/>
          <w:lang w:val="fr-CA"/>
        </w:rPr>
        <w:t>’</w:t>
      </w:r>
      <w:r w:rsidR="00692E24" w:rsidRPr="00A4243D">
        <w:rPr>
          <w:b/>
          <w:bCs/>
          <w:u w:val="single"/>
          <w:lang w:val="fr-CA"/>
        </w:rPr>
        <w:t xml:space="preserve">assurer que </w:t>
      </w:r>
      <w:r w:rsidR="00B72121" w:rsidRPr="00A4243D">
        <w:rPr>
          <w:b/>
          <w:bCs/>
          <w:u w:val="single"/>
          <w:lang w:val="fr-CA"/>
        </w:rPr>
        <w:t xml:space="preserve">les approbations de </w:t>
      </w:r>
      <w:r w:rsidR="00692E24" w:rsidRPr="00A4243D">
        <w:rPr>
          <w:b/>
          <w:bCs/>
          <w:u w:val="single"/>
          <w:lang w:val="fr-CA"/>
        </w:rPr>
        <w:t>ses études n</w:t>
      </w:r>
      <w:r w:rsidR="00B72121" w:rsidRPr="00A4243D">
        <w:rPr>
          <w:b/>
          <w:bCs/>
          <w:u w:val="single"/>
          <w:lang w:val="fr-CA"/>
        </w:rPr>
        <w:t>’</w:t>
      </w:r>
      <w:r w:rsidR="00692E24" w:rsidRPr="00A4243D">
        <w:rPr>
          <w:b/>
          <w:bCs/>
          <w:u w:val="single"/>
          <w:lang w:val="fr-CA"/>
        </w:rPr>
        <w:t>expirent pas</w:t>
      </w:r>
      <w:r w:rsidR="00692E24" w:rsidRPr="00A4243D">
        <w:rPr>
          <w:b/>
          <w:bCs/>
          <w:lang w:val="fr-CA"/>
        </w:rPr>
        <w:t>.</w:t>
      </w:r>
    </w:p>
    <w:p w14:paraId="1BA85A77" w14:textId="4747ABC1" w:rsidR="00692E24" w:rsidRPr="00A4243D" w:rsidRDefault="00692E24" w:rsidP="00692E24">
      <w:pPr>
        <w:pStyle w:val="ListParagraph"/>
        <w:numPr>
          <w:ilvl w:val="0"/>
          <w:numId w:val="5"/>
        </w:numPr>
        <w:rPr>
          <w:lang w:val="fr-CA"/>
        </w:rPr>
      </w:pPr>
      <w:r w:rsidRPr="00A4243D">
        <w:rPr>
          <w:lang w:val="fr-CA"/>
        </w:rPr>
        <w:t>Remplissez avec précision le formulaire de</w:t>
      </w:r>
      <w:r w:rsidR="00D34C71" w:rsidRPr="00A4243D">
        <w:rPr>
          <w:lang w:val="fr-CA"/>
        </w:rPr>
        <w:t xml:space="preserve"> </w:t>
      </w:r>
      <w:r w:rsidRPr="00A4243D">
        <w:rPr>
          <w:lang w:val="fr-CA"/>
        </w:rPr>
        <w:t>rapport d</w:t>
      </w:r>
      <w:r w:rsidR="00B72121" w:rsidRPr="00A4243D">
        <w:rPr>
          <w:lang w:val="fr-CA"/>
        </w:rPr>
        <w:t>’étape</w:t>
      </w:r>
      <w:r w:rsidRPr="00A4243D">
        <w:rPr>
          <w:lang w:val="fr-CA"/>
        </w:rPr>
        <w:t xml:space="preserve"> annuel et soumettez-le au CÉR </w:t>
      </w:r>
      <w:r w:rsidR="00AD74B2" w:rsidRPr="00A4243D">
        <w:rPr>
          <w:b/>
          <w:bCs/>
          <w:i/>
          <w:iCs/>
          <w:u w:val="single"/>
          <w:lang w:val="fr-CA"/>
        </w:rPr>
        <w:t>quatre (4)</w:t>
      </w:r>
      <w:r w:rsidRPr="00A4243D">
        <w:rPr>
          <w:b/>
          <w:bCs/>
          <w:i/>
          <w:iCs/>
          <w:u w:val="single"/>
          <w:lang w:val="fr-CA"/>
        </w:rPr>
        <w:t xml:space="preserve"> semaines avant la date d</w:t>
      </w:r>
      <w:r w:rsidR="00B72121" w:rsidRPr="00A4243D">
        <w:rPr>
          <w:b/>
          <w:bCs/>
          <w:i/>
          <w:iCs/>
          <w:u w:val="single"/>
          <w:lang w:val="fr-CA"/>
        </w:rPr>
        <w:t>’</w:t>
      </w:r>
      <w:r w:rsidRPr="00A4243D">
        <w:rPr>
          <w:b/>
          <w:bCs/>
          <w:i/>
          <w:iCs/>
          <w:u w:val="single"/>
          <w:lang w:val="fr-CA"/>
        </w:rPr>
        <w:t>expiration</w:t>
      </w:r>
      <w:r w:rsidRPr="00A4243D">
        <w:rPr>
          <w:lang w:val="fr-CA"/>
        </w:rPr>
        <w:t xml:space="preserve"> de votre étude</w:t>
      </w:r>
      <w:r w:rsidR="00155702" w:rsidRPr="00A4243D">
        <w:rPr>
          <w:lang w:val="fr-CA"/>
        </w:rPr>
        <w:t xml:space="preserve"> de recherche</w:t>
      </w:r>
      <w:r w:rsidRPr="00A4243D">
        <w:rPr>
          <w:lang w:val="fr-CA"/>
        </w:rPr>
        <w:t>.</w:t>
      </w:r>
    </w:p>
    <w:p w14:paraId="7C786AB4" w14:textId="667A1E14" w:rsidR="00A21815" w:rsidRPr="00A4243D" w:rsidRDefault="00692E24" w:rsidP="00D34C71">
      <w:pPr>
        <w:pStyle w:val="ListParagraph"/>
        <w:numPr>
          <w:ilvl w:val="0"/>
          <w:numId w:val="5"/>
        </w:numPr>
        <w:rPr>
          <w:b/>
          <w:u w:val="single"/>
          <w:lang w:val="fr-CA"/>
        </w:rPr>
      </w:pPr>
      <w:r w:rsidRPr="00A4243D">
        <w:rPr>
          <w:lang w:val="fr-CA"/>
        </w:rPr>
        <w:t xml:space="preserve">La section </w:t>
      </w:r>
      <w:r w:rsidR="00155702" w:rsidRPr="00A4243D">
        <w:rPr>
          <w:lang w:val="fr-CA"/>
        </w:rPr>
        <w:t>« </w:t>
      </w:r>
      <w:r w:rsidRPr="00A4243D">
        <w:rPr>
          <w:lang w:val="fr-CA"/>
        </w:rPr>
        <w:t>Résumé des activités</w:t>
      </w:r>
      <w:r w:rsidR="00242080" w:rsidRPr="00A4243D">
        <w:rPr>
          <w:lang w:val="fr-CA"/>
        </w:rPr>
        <w:t xml:space="preserve"> de recherche</w:t>
      </w:r>
      <w:r w:rsidR="00155702" w:rsidRPr="00A4243D">
        <w:rPr>
          <w:lang w:val="fr-CA"/>
        </w:rPr>
        <w:t> »</w:t>
      </w:r>
      <w:r w:rsidRPr="00A4243D">
        <w:rPr>
          <w:lang w:val="fr-CA"/>
        </w:rPr>
        <w:t xml:space="preserve"> du rapport </w:t>
      </w:r>
      <w:r w:rsidRPr="00A4243D">
        <w:rPr>
          <w:u w:val="single"/>
          <w:lang w:val="fr-CA"/>
        </w:rPr>
        <w:t>doit</w:t>
      </w:r>
      <w:r w:rsidRPr="00A4243D">
        <w:rPr>
          <w:lang w:val="fr-CA"/>
        </w:rPr>
        <w:t xml:space="preserve"> être </w:t>
      </w:r>
      <w:r w:rsidR="00155702" w:rsidRPr="00A4243D">
        <w:rPr>
          <w:lang w:val="fr-CA"/>
        </w:rPr>
        <w:t xml:space="preserve">dûment </w:t>
      </w:r>
      <w:r w:rsidRPr="00A4243D">
        <w:rPr>
          <w:lang w:val="fr-CA"/>
        </w:rPr>
        <w:t xml:space="preserve">remplie lorsque vous soumettez le formulaire de renouvellement. Sans </w:t>
      </w:r>
      <w:r w:rsidR="00155702" w:rsidRPr="00A4243D">
        <w:rPr>
          <w:lang w:val="fr-CA"/>
        </w:rPr>
        <w:t>ces informations</w:t>
      </w:r>
      <w:r w:rsidRPr="00A4243D">
        <w:rPr>
          <w:lang w:val="fr-CA"/>
        </w:rPr>
        <w:t xml:space="preserve">, le formulaire vous sera </w:t>
      </w:r>
      <w:r w:rsidR="00155702" w:rsidRPr="00A4243D">
        <w:rPr>
          <w:lang w:val="fr-CA"/>
        </w:rPr>
        <w:t xml:space="preserve">renvoyé et vous devrez remplir </w:t>
      </w:r>
      <w:r w:rsidR="00DA2EEA" w:rsidRPr="00A4243D">
        <w:rPr>
          <w:lang w:val="fr-CA"/>
        </w:rPr>
        <w:t>cette section</w:t>
      </w:r>
      <w:r w:rsidR="00BD521A" w:rsidRPr="00A4243D">
        <w:rPr>
          <w:lang w:val="fr-CA"/>
        </w:rPr>
        <w:t>.</w:t>
      </w:r>
    </w:p>
    <w:p w14:paraId="32A27141" w14:textId="1C5A19C2" w:rsidR="009F3A1E" w:rsidRPr="00A4243D" w:rsidRDefault="00692E24" w:rsidP="0076400F">
      <w:pPr>
        <w:shd w:val="clear" w:color="auto" w:fill="F2F2F2" w:themeFill="background1" w:themeFillShade="F2"/>
        <w:rPr>
          <w:b/>
          <w:color w:val="0070C0"/>
          <w:sz w:val="24"/>
          <w:szCs w:val="24"/>
          <w:lang w:val="fr-CA"/>
        </w:rPr>
      </w:pPr>
      <w:r w:rsidRPr="00A4243D">
        <w:rPr>
          <w:b/>
          <w:color w:val="0070C0"/>
          <w:sz w:val="24"/>
          <w:szCs w:val="24"/>
          <w:lang w:val="fr-CA"/>
        </w:rPr>
        <w:t xml:space="preserve">RAPPEL </w:t>
      </w:r>
      <w:r w:rsidR="009F3A1E" w:rsidRPr="00A4243D">
        <w:rPr>
          <w:b/>
          <w:color w:val="0070C0"/>
          <w:sz w:val="24"/>
          <w:szCs w:val="24"/>
          <w:lang w:val="fr-CA"/>
        </w:rPr>
        <w:t>IMPORTANT!</w:t>
      </w:r>
    </w:p>
    <w:p w14:paraId="1CDF99D1" w14:textId="26CC9756" w:rsidR="009F3A1E" w:rsidRPr="00A4243D" w:rsidRDefault="00692E24" w:rsidP="009F3A1E">
      <w:pPr>
        <w:rPr>
          <w:lang w:val="fr-CA"/>
        </w:rPr>
      </w:pPr>
      <w:r w:rsidRPr="00A4243D">
        <w:rPr>
          <w:lang w:val="fr-CA"/>
        </w:rPr>
        <w:t xml:space="preserve">Les chercheurs sont tenus de signaler </w:t>
      </w:r>
      <w:r w:rsidR="007A3B23">
        <w:rPr>
          <w:lang w:val="fr-CA"/>
        </w:rPr>
        <w:t>au</w:t>
      </w:r>
      <w:r w:rsidRPr="00A4243D">
        <w:rPr>
          <w:lang w:val="fr-CA"/>
        </w:rPr>
        <w:t xml:space="preserve"> CÉR tout changement apporté au protocole ou au </w:t>
      </w:r>
      <w:r w:rsidR="00242080" w:rsidRPr="00A4243D">
        <w:rPr>
          <w:lang w:val="fr-CA"/>
        </w:rPr>
        <w:t xml:space="preserve">formulaire de consentement éclairé </w:t>
      </w:r>
      <w:r w:rsidRPr="00A4243D">
        <w:rPr>
          <w:lang w:val="fr-CA"/>
        </w:rPr>
        <w:t>actuellement approuvé</w:t>
      </w:r>
      <w:r w:rsidR="00DA2EEA" w:rsidRPr="00A4243D">
        <w:rPr>
          <w:lang w:val="fr-CA"/>
        </w:rPr>
        <w:t>s</w:t>
      </w:r>
      <w:r w:rsidRPr="00A4243D">
        <w:rPr>
          <w:lang w:val="fr-CA"/>
        </w:rPr>
        <w:t xml:space="preserve">. Ces changements peuvent </w:t>
      </w:r>
      <w:r w:rsidR="00DA2EEA" w:rsidRPr="00A4243D">
        <w:rPr>
          <w:lang w:val="fr-CA"/>
        </w:rPr>
        <w:t>comprendre</w:t>
      </w:r>
      <w:r w:rsidRPr="00A4243D">
        <w:rPr>
          <w:lang w:val="fr-CA"/>
        </w:rPr>
        <w:t>, sans s</w:t>
      </w:r>
      <w:r w:rsidR="00D34C71" w:rsidRPr="00A4243D">
        <w:rPr>
          <w:lang w:val="fr-CA"/>
        </w:rPr>
        <w:t>’</w:t>
      </w:r>
      <w:r w:rsidRPr="00A4243D">
        <w:rPr>
          <w:lang w:val="fr-CA"/>
        </w:rPr>
        <w:t>y limiter</w:t>
      </w:r>
      <w:r w:rsidR="00D34C71" w:rsidRPr="00A4243D">
        <w:rPr>
          <w:lang w:val="fr-CA"/>
        </w:rPr>
        <w:t> </w:t>
      </w:r>
      <w:r w:rsidRPr="00A4243D">
        <w:rPr>
          <w:lang w:val="fr-CA"/>
        </w:rPr>
        <w:t xml:space="preserve">: des changements </w:t>
      </w:r>
      <w:r w:rsidR="00B1682B" w:rsidRPr="00A4243D">
        <w:rPr>
          <w:lang w:val="fr-CA"/>
        </w:rPr>
        <w:t xml:space="preserve">au niveau du </w:t>
      </w:r>
      <w:r w:rsidRPr="00A4243D">
        <w:rPr>
          <w:lang w:val="fr-CA"/>
        </w:rPr>
        <w:t>traitement ou</w:t>
      </w:r>
      <w:r w:rsidR="00B1682B" w:rsidRPr="00A4243D">
        <w:rPr>
          <w:lang w:val="fr-CA"/>
        </w:rPr>
        <w:t xml:space="preserve"> de</w:t>
      </w:r>
      <w:r w:rsidRPr="00A4243D">
        <w:rPr>
          <w:lang w:val="fr-CA"/>
        </w:rPr>
        <w:t xml:space="preserve"> l</w:t>
      </w:r>
      <w:r w:rsidR="00D34C71" w:rsidRPr="00A4243D">
        <w:rPr>
          <w:lang w:val="fr-CA"/>
        </w:rPr>
        <w:t>’</w:t>
      </w:r>
      <w:r w:rsidRPr="00A4243D">
        <w:rPr>
          <w:lang w:val="fr-CA"/>
        </w:rPr>
        <w:t xml:space="preserve">intervention, </w:t>
      </w:r>
      <w:r w:rsidR="00B1682B" w:rsidRPr="00A4243D">
        <w:rPr>
          <w:lang w:val="fr-CA"/>
        </w:rPr>
        <w:t>du</w:t>
      </w:r>
      <w:r w:rsidRPr="00A4243D">
        <w:rPr>
          <w:lang w:val="fr-CA"/>
        </w:rPr>
        <w:t xml:space="preserve"> protocole, </w:t>
      </w:r>
      <w:r w:rsidR="00B1682B" w:rsidRPr="00A4243D">
        <w:rPr>
          <w:lang w:val="fr-CA"/>
        </w:rPr>
        <w:t>des</w:t>
      </w:r>
      <w:r w:rsidRPr="00A4243D">
        <w:rPr>
          <w:lang w:val="fr-CA"/>
        </w:rPr>
        <w:t xml:space="preserve"> critères d</w:t>
      </w:r>
      <w:r w:rsidR="00D34C71" w:rsidRPr="00A4243D">
        <w:rPr>
          <w:lang w:val="fr-CA"/>
        </w:rPr>
        <w:t>’</w:t>
      </w:r>
      <w:r w:rsidRPr="00A4243D">
        <w:rPr>
          <w:lang w:val="fr-CA"/>
        </w:rPr>
        <w:t xml:space="preserve">admissibilité, </w:t>
      </w:r>
      <w:r w:rsidR="00B1682B" w:rsidRPr="00A4243D">
        <w:rPr>
          <w:lang w:val="fr-CA"/>
        </w:rPr>
        <w:t>des</w:t>
      </w:r>
      <w:r w:rsidRPr="00A4243D">
        <w:rPr>
          <w:lang w:val="fr-CA"/>
        </w:rPr>
        <w:t xml:space="preserve"> évaluations de suivi, etc. </w:t>
      </w:r>
      <w:r w:rsidR="00DA2EEA" w:rsidRPr="00A4243D">
        <w:rPr>
          <w:lang w:val="fr-CA"/>
        </w:rPr>
        <w:t>C</w:t>
      </w:r>
      <w:r w:rsidRPr="00A4243D">
        <w:rPr>
          <w:lang w:val="fr-CA"/>
        </w:rPr>
        <w:t xml:space="preserve">es </w:t>
      </w:r>
      <w:r w:rsidR="00511966">
        <w:rPr>
          <w:lang w:val="fr-CA"/>
        </w:rPr>
        <w:t>modification</w:t>
      </w:r>
      <w:r w:rsidRPr="00A4243D">
        <w:rPr>
          <w:lang w:val="fr-CA"/>
        </w:rPr>
        <w:t xml:space="preserve">s ne </w:t>
      </w:r>
      <w:r w:rsidR="00DA2EEA" w:rsidRPr="00A4243D">
        <w:rPr>
          <w:lang w:val="fr-CA"/>
        </w:rPr>
        <w:t>peuvent pas être mis</w:t>
      </w:r>
      <w:r w:rsidR="00511966">
        <w:rPr>
          <w:lang w:val="fr-CA"/>
        </w:rPr>
        <w:t>es</w:t>
      </w:r>
      <w:r w:rsidRPr="00A4243D">
        <w:rPr>
          <w:lang w:val="fr-CA"/>
        </w:rPr>
        <w:t xml:space="preserve"> en œuvre </w:t>
      </w:r>
      <w:r w:rsidR="00DA2EEA" w:rsidRPr="00A4243D">
        <w:rPr>
          <w:lang w:val="fr-CA"/>
        </w:rPr>
        <w:t xml:space="preserve">sans </w:t>
      </w:r>
      <w:r w:rsidRPr="00A4243D">
        <w:rPr>
          <w:lang w:val="fr-CA"/>
        </w:rPr>
        <w:t>l</w:t>
      </w:r>
      <w:r w:rsidR="00D34C71" w:rsidRPr="00A4243D">
        <w:rPr>
          <w:lang w:val="fr-CA"/>
        </w:rPr>
        <w:t>’</w:t>
      </w:r>
      <w:r w:rsidRPr="00A4243D">
        <w:rPr>
          <w:lang w:val="fr-CA"/>
        </w:rPr>
        <w:t>évaluation et l</w:t>
      </w:r>
      <w:r w:rsidR="00D34C71" w:rsidRPr="00A4243D">
        <w:rPr>
          <w:lang w:val="fr-CA"/>
        </w:rPr>
        <w:t>’</w:t>
      </w:r>
      <w:r w:rsidRPr="00A4243D">
        <w:rPr>
          <w:lang w:val="fr-CA"/>
        </w:rPr>
        <w:t>approbation du CÉR. Selon l</w:t>
      </w:r>
      <w:r w:rsidR="00DA2EEA" w:rsidRPr="00A4243D">
        <w:rPr>
          <w:lang w:val="fr-CA"/>
        </w:rPr>
        <w:t>’</w:t>
      </w:r>
      <w:r w:rsidRPr="00A4243D">
        <w:rPr>
          <w:lang w:val="fr-CA"/>
        </w:rPr>
        <w:t>importance du changement</w:t>
      </w:r>
      <w:r w:rsidR="0014434B" w:rsidRPr="00A4243D">
        <w:rPr>
          <w:lang w:val="fr-CA"/>
        </w:rPr>
        <w:t xml:space="preserve"> proposé</w:t>
      </w:r>
      <w:r w:rsidRPr="00A4243D">
        <w:rPr>
          <w:lang w:val="fr-CA"/>
        </w:rPr>
        <w:t xml:space="preserve">, </w:t>
      </w:r>
      <w:r w:rsidR="005F2358" w:rsidRPr="00A4243D">
        <w:rPr>
          <w:lang w:val="fr-CA"/>
        </w:rPr>
        <w:t>l’étude sera soumise à un processus d’</w:t>
      </w:r>
      <w:r w:rsidRPr="00A4243D">
        <w:rPr>
          <w:lang w:val="fr-CA"/>
        </w:rPr>
        <w:t>évaluation déléguée, à moins qu</w:t>
      </w:r>
      <w:r w:rsidR="005F2358" w:rsidRPr="00A4243D">
        <w:rPr>
          <w:lang w:val="fr-CA"/>
        </w:rPr>
        <w:t>’</w:t>
      </w:r>
      <w:r w:rsidRPr="00A4243D">
        <w:rPr>
          <w:lang w:val="fr-CA"/>
        </w:rPr>
        <w:t xml:space="preserve">une évaluation </w:t>
      </w:r>
      <w:r w:rsidR="005F2358" w:rsidRPr="00A4243D">
        <w:rPr>
          <w:lang w:val="fr-CA"/>
        </w:rPr>
        <w:t>en comité</w:t>
      </w:r>
      <w:r w:rsidRPr="00A4243D">
        <w:rPr>
          <w:lang w:val="fr-CA"/>
        </w:rPr>
        <w:t xml:space="preserve"> plénier ne soit requise conformément aux lignes directrices de l</w:t>
      </w:r>
      <w:r w:rsidR="005F2358" w:rsidRPr="00A4243D">
        <w:rPr>
          <w:lang w:val="fr-CA"/>
        </w:rPr>
        <w:t>’</w:t>
      </w:r>
      <w:r w:rsidRPr="00A4243D">
        <w:rPr>
          <w:lang w:val="fr-CA"/>
        </w:rPr>
        <w:t>EPTC</w:t>
      </w:r>
      <w:r w:rsidR="005F2358" w:rsidRPr="00A4243D">
        <w:rPr>
          <w:lang w:val="fr-CA"/>
        </w:rPr>
        <w:t> </w:t>
      </w:r>
      <w:r w:rsidRPr="00A4243D">
        <w:rPr>
          <w:lang w:val="fr-CA"/>
        </w:rPr>
        <w:t xml:space="preserve">2 et des </w:t>
      </w:r>
      <w:r w:rsidR="005F2358" w:rsidRPr="00A4243D">
        <w:rPr>
          <w:iCs/>
          <w:lang w:val="fr-CA"/>
        </w:rPr>
        <w:t>Bonnes pratiques cliniques de la CIH</w:t>
      </w:r>
      <w:r w:rsidRPr="00A4243D">
        <w:rPr>
          <w:lang w:val="fr-CA"/>
        </w:rPr>
        <w:t xml:space="preserve">. </w:t>
      </w:r>
      <w:r w:rsidRPr="00A4243D">
        <w:rPr>
          <w:b/>
          <w:bCs/>
          <w:lang w:val="fr-CA"/>
        </w:rPr>
        <w:t xml:space="preserve">Veuillez consulter le </w:t>
      </w:r>
      <w:r w:rsidR="002348B6" w:rsidRPr="00A4243D">
        <w:rPr>
          <w:b/>
          <w:bCs/>
          <w:lang w:val="fr-CA"/>
        </w:rPr>
        <w:t>F</w:t>
      </w:r>
      <w:r w:rsidRPr="00A4243D">
        <w:rPr>
          <w:b/>
          <w:bCs/>
          <w:lang w:val="fr-CA"/>
        </w:rPr>
        <w:t xml:space="preserve">ormulaire de modification pour </w:t>
      </w:r>
      <w:r w:rsidR="00DA2EEA" w:rsidRPr="00A4243D">
        <w:rPr>
          <w:b/>
          <w:bCs/>
          <w:lang w:val="fr-CA"/>
        </w:rPr>
        <w:t xml:space="preserve">obtenir </w:t>
      </w:r>
      <w:r w:rsidRPr="00A4243D">
        <w:rPr>
          <w:b/>
          <w:bCs/>
          <w:lang w:val="fr-CA"/>
        </w:rPr>
        <w:t xml:space="preserve">de plus amples </w:t>
      </w:r>
      <w:r w:rsidR="00DA2EEA" w:rsidRPr="00A4243D">
        <w:rPr>
          <w:b/>
          <w:bCs/>
          <w:lang w:val="fr-CA"/>
        </w:rPr>
        <w:t>renseignements</w:t>
      </w:r>
      <w:r w:rsidRPr="00A4243D">
        <w:rPr>
          <w:b/>
          <w:bCs/>
          <w:lang w:val="fr-CA"/>
        </w:rPr>
        <w:t>.</w:t>
      </w:r>
    </w:p>
    <w:p w14:paraId="6953937A" w14:textId="77777777" w:rsidR="00022DCE" w:rsidRPr="00A4243D" w:rsidRDefault="00022DCE" w:rsidP="00493EFA">
      <w:pPr>
        <w:rPr>
          <w:b/>
          <w:i/>
          <w:color w:val="0070C0"/>
          <w:sz w:val="2"/>
          <w:szCs w:val="2"/>
          <w:lang w:val="fr-CA"/>
        </w:rPr>
      </w:pPr>
    </w:p>
    <w:p w14:paraId="464D9513" w14:textId="2503E364" w:rsidR="00461BE7" w:rsidRPr="00A4243D" w:rsidRDefault="00DA2EEA" w:rsidP="005C0C4C">
      <w:pPr>
        <w:jc w:val="center"/>
        <w:rPr>
          <w:b/>
          <w:sz w:val="28"/>
          <w:szCs w:val="28"/>
          <w:lang w:val="fr-CA"/>
        </w:rPr>
      </w:pPr>
      <w:r w:rsidRPr="00A4243D">
        <w:rPr>
          <w:b/>
          <w:i/>
          <w:color w:val="0070C0"/>
          <w:lang w:val="fr-CA"/>
        </w:rPr>
        <w:t>Veuillez supprimer cette page une fois que vous aurez rempli le formulaire.</w:t>
      </w:r>
      <w:r w:rsidRPr="00A4243D">
        <w:rPr>
          <w:b/>
          <w:i/>
          <w:color w:val="0070C0"/>
          <w:lang w:val="fr-CA"/>
        </w:rPr>
        <w:br/>
        <w:t>Ne soumettez pas cette page avec le formulaire</w:t>
      </w:r>
      <w:r w:rsidR="005F2FEC" w:rsidRPr="00A4243D">
        <w:rPr>
          <w:b/>
          <w:i/>
          <w:color w:val="0070C0"/>
          <w:lang w:val="fr-CA"/>
        </w:rPr>
        <w:t>.</w:t>
      </w:r>
      <w:r w:rsidR="00461BE7" w:rsidRPr="00A4243D">
        <w:rPr>
          <w:b/>
          <w:sz w:val="28"/>
          <w:szCs w:val="28"/>
          <w:lang w:val="fr-CA"/>
        </w:rPr>
        <w:br w:type="page"/>
      </w:r>
    </w:p>
    <w:p w14:paraId="295CC701" w14:textId="77777777" w:rsidR="00B2661F" w:rsidRPr="00A4243D" w:rsidRDefault="00CF64CF" w:rsidP="0076434E">
      <w:pPr>
        <w:spacing w:after="0"/>
        <w:rPr>
          <w:b/>
          <w:sz w:val="28"/>
          <w:szCs w:val="28"/>
          <w:lang w:val="fr-CA"/>
        </w:rPr>
      </w:pPr>
      <w:r w:rsidRPr="00A4243D">
        <w:rPr>
          <w:b/>
          <w:noProof/>
          <w:sz w:val="28"/>
          <w:szCs w:val="28"/>
          <w:lang w:val="fr-CA" w:eastAsia="en-CA"/>
        </w:rPr>
        <w:lastRenderedPageBreak/>
        <w:drawing>
          <wp:inline distT="0" distB="0" distL="0" distR="0" wp14:anchorId="024C7284" wp14:editId="49D1D7F1">
            <wp:extent cx="2286005" cy="40843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5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B47AE" w14:textId="77777777" w:rsidR="00022DCE" w:rsidRPr="00A4243D" w:rsidRDefault="00022DCE" w:rsidP="0076434E">
      <w:pPr>
        <w:spacing w:after="0"/>
        <w:rPr>
          <w:b/>
          <w:sz w:val="28"/>
          <w:szCs w:val="28"/>
          <w:lang w:val="fr-CA"/>
        </w:rPr>
      </w:pPr>
    </w:p>
    <w:p w14:paraId="4E09C1A4" w14:textId="779C1DC7" w:rsidR="00325EE4" w:rsidRPr="00A4243D" w:rsidRDefault="002876CF" w:rsidP="0076434E">
      <w:pPr>
        <w:shd w:val="clear" w:color="auto" w:fill="D9D9D9" w:themeFill="background1" w:themeFillShade="D9"/>
        <w:jc w:val="center"/>
        <w:rPr>
          <w:b/>
          <w:color w:val="244061" w:themeColor="accent1" w:themeShade="80"/>
          <w:sz w:val="36"/>
          <w:szCs w:val="36"/>
          <w:lang w:val="fr-CA"/>
        </w:rPr>
      </w:pPr>
      <w:r w:rsidRPr="00A4243D">
        <w:rPr>
          <w:b/>
          <w:color w:val="244061" w:themeColor="accent1" w:themeShade="80"/>
          <w:sz w:val="36"/>
          <w:szCs w:val="36"/>
          <w:lang w:val="fr-CA"/>
        </w:rPr>
        <w:t>COMITÉ D’ÉTHIQUE DE LA RECHERCHE – RAPPORT D’ÉTAPE ANNUEL</w:t>
      </w:r>
    </w:p>
    <w:p w14:paraId="67568BD7" w14:textId="4C519121" w:rsidR="00A357CF" w:rsidRPr="00A4243D" w:rsidRDefault="00AD18FD" w:rsidP="00325EE4">
      <w:pPr>
        <w:rPr>
          <w:lang w:val="fr-CA"/>
        </w:rPr>
      </w:pPr>
      <w:r w:rsidRPr="00A4243D">
        <w:rPr>
          <w:lang w:val="fr-CA"/>
        </w:rPr>
        <w:t xml:space="preserve">Veuillez remplir </w:t>
      </w:r>
      <w:r w:rsidR="00586E2E" w:rsidRPr="00A4243D">
        <w:rPr>
          <w:lang w:val="fr-CA"/>
        </w:rPr>
        <w:t>le formulaire suivant</w:t>
      </w:r>
      <w:r w:rsidRPr="00A4243D">
        <w:rPr>
          <w:lang w:val="fr-CA"/>
        </w:rPr>
        <w:t xml:space="preserve">. </w:t>
      </w:r>
      <w:r w:rsidRPr="00A4243D">
        <w:rPr>
          <w:i/>
          <w:iCs/>
          <w:u w:val="single"/>
          <w:lang w:val="fr-CA"/>
        </w:rPr>
        <w:t>Le rapport d’étape annuel doit être soumis quatre (4) semaines avant la date d’expiration de la dernière approbation</w:t>
      </w:r>
      <w:r w:rsidRPr="00A4243D">
        <w:rPr>
          <w:lang w:val="fr-CA"/>
        </w:rPr>
        <w:t xml:space="preserve">. </w:t>
      </w:r>
      <w:r w:rsidR="00E063A3" w:rsidRPr="00A4243D">
        <w:rPr>
          <w:lang w:val="fr-CA"/>
        </w:rPr>
        <w:t>Les études qui ont expiré seront suspendues jusqu’à ce que l’évaluation appropriée soit effectuée et que l’approbation soit de nouveau accordée</w:t>
      </w:r>
      <w:r w:rsidR="00A357CF" w:rsidRPr="00A4243D">
        <w:rPr>
          <w:lang w:val="fr-C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857AA" w:rsidRPr="002E4723" w14:paraId="79D17D83" w14:textId="77777777" w:rsidTr="009857AA">
        <w:tc>
          <w:tcPr>
            <w:tcW w:w="53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FFFFFF" w:themeColor="background1"/>
            </w:tcBorders>
          </w:tcPr>
          <w:p w14:paraId="7E3F9A15" w14:textId="343D0B1E" w:rsidR="009857AA" w:rsidRPr="00A4243D" w:rsidRDefault="002876CF" w:rsidP="009857AA">
            <w:pPr>
              <w:contextualSpacing/>
              <w:rPr>
                <w:b/>
                <w:lang w:val="fr-CA"/>
              </w:rPr>
            </w:pPr>
            <w:r w:rsidRPr="00A4243D">
              <w:rPr>
                <w:b/>
                <w:color w:val="0070C0"/>
                <w:lang w:val="fr-CA"/>
              </w:rPr>
              <w:t>NUMÉRO DU CÉR </w:t>
            </w:r>
            <w:r w:rsidR="009857AA" w:rsidRPr="00A4243D">
              <w:rPr>
                <w:b/>
                <w:color w:val="0070C0"/>
                <w:lang w:val="fr-CA"/>
              </w:rPr>
              <w:t xml:space="preserve">: </w:t>
            </w:r>
            <w:sdt>
              <w:sdtPr>
                <w:rPr>
                  <w:lang w:val="fr-CA"/>
                </w:rPr>
                <w:id w:val="-1131475878"/>
                <w:placeholder>
                  <w:docPart w:val="72E3309C9DD94A0695E0850AB29D40BC"/>
                </w:placeholder>
                <w:text/>
              </w:sdtPr>
              <w:sdtEndPr/>
              <w:sdtContent>
                <w:r w:rsidRPr="00A4243D">
                  <w:rPr>
                    <w:lang w:val="fr-CA"/>
                  </w:rPr>
                  <w:t>Cliquez ici pour saisir du texte</w:t>
                </w:r>
              </w:sdtContent>
            </w:sdt>
          </w:p>
          <w:p w14:paraId="690715CE" w14:textId="77777777" w:rsidR="009857AA" w:rsidRPr="00A4243D" w:rsidRDefault="009857AA" w:rsidP="009857AA">
            <w:pPr>
              <w:contextualSpacing/>
              <w:rPr>
                <w:b/>
                <w:color w:val="0070C0"/>
                <w:lang w:val="fr-CA"/>
              </w:rPr>
            </w:pPr>
          </w:p>
          <w:p w14:paraId="4FDC7B8B" w14:textId="4418FABF" w:rsidR="009857AA" w:rsidRPr="00A4243D" w:rsidRDefault="002876CF" w:rsidP="009857AA">
            <w:pPr>
              <w:contextualSpacing/>
              <w:rPr>
                <w:b/>
                <w:color w:val="0070C0"/>
                <w:lang w:val="fr-CA"/>
              </w:rPr>
            </w:pPr>
            <w:r w:rsidRPr="00A4243D">
              <w:rPr>
                <w:b/>
                <w:color w:val="0070C0"/>
                <w:lang w:val="fr-CA"/>
              </w:rPr>
              <w:t>CHERCHEUR PRINCIPAL </w:t>
            </w:r>
            <w:r w:rsidR="009857AA" w:rsidRPr="00A4243D">
              <w:rPr>
                <w:b/>
                <w:color w:val="0070C0"/>
                <w:lang w:val="fr-CA"/>
              </w:rPr>
              <w:t xml:space="preserve">: </w:t>
            </w:r>
            <w:sdt>
              <w:sdtPr>
                <w:rPr>
                  <w:lang w:val="fr-CA"/>
                </w:rPr>
                <w:id w:val="583501925"/>
                <w:placeholder>
                  <w:docPart w:val="9CCB771CA795497F9FF03761180359CF"/>
                </w:placeholder>
                <w:text/>
              </w:sdtPr>
              <w:sdtEndPr/>
              <w:sdtContent>
                <w:r w:rsidRPr="00A4243D">
                  <w:rPr>
                    <w:lang w:val="fr-CA"/>
                  </w:rPr>
                  <w:t>Cliquez ici pour saisir du texte</w:t>
                </w:r>
              </w:sdtContent>
            </w:sdt>
          </w:p>
          <w:p w14:paraId="587C5910" w14:textId="77777777" w:rsidR="009857AA" w:rsidRPr="00A4243D" w:rsidRDefault="009857AA" w:rsidP="009857AA">
            <w:pPr>
              <w:contextualSpacing/>
              <w:rPr>
                <w:b/>
                <w:color w:val="0070C0"/>
                <w:lang w:val="fr-CA"/>
              </w:rPr>
            </w:pPr>
          </w:p>
          <w:p w14:paraId="3571A549" w14:textId="7FC682DF" w:rsidR="009857AA" w:rsidRPr="00A4243D" w:rsidRDefault="002876CF" w:rsidP="009857AA">
            <w:pPr>
              <w:contextualSpacing/>
              <w:rPr>
                <w:b/>
                <w:color w:val="0070C0"/>
                <w:lang w:val="fr-CA"/>
              </w:rPr>
            </w:pPr>
            <w:r w:rsidRPr="00A4243D">
              <w:rPr>
                <w:b/>
                <w:color w:val="0070C0"/>
                <w:lang w:val="fr-CA"/>
              </w:rPr>
              <w:t>TITRE DU PROTOCOLE </w:t>
            </w:r>
            <w:r w:rsidR="009857AA" w:rsidRPr="00A4243D">
              <w:rPr>
                <w:b/>
                <w:color w:val="0070C0"/>
                <w:lang w:val="fr-CA"/>
              </w:rPr>
              <w:t xml:space="preserve">: </w:t>
            </w:r>
            <w:sdt>
              <w:sdtPr>
                <w:rPr>
                  <w:lang w:val="fr-CA"/>
                </w:rPr>
                <w:id w:val="-545606223"/>
                <w:placeholder>
                  <w:docPart w:val="DFD4800951DE4B65991C9A343706DEEA"/>
                </w:placeholder>
                <w:text/>
              </w:sdtPr>
              <w:sdtEndPr/>
              <w:sdtContent>
                <w:r w:rsidRPr="00A4243D">
                  <w:rPr>
                    <w:lang w:val="fr-CA"/>
                  </w:rPr>
                  <w:t>Cliquez ici pour saisir du texte</w:t>
                </w:r>
              </w:sdtContent>
            </w:sdt>
          </w:p>
          <w:p w14:paraId="63DEBFA1" w14:textId="77777777" w:rsidR="009857AA" w:rsidRPr="00A4243D" w:rsidRDefault="009857AA" w:rsidP="009857AA">
            <w:pPr>
              <w:contextualSpacing/>
              <w:rPr>
                <w:b/>
                <w:color w:val="0070C0"/>
                <w:lang w:val="fr-CA"/>
              </w:rPr>
            </w:pPr>
          </w:p>
          <w:p w14:paraId="736A62B8" w14:textId="77777777" w:rsidR="009857AA" w:rsidRPr="00A4243D" w:rsidRDefault="009857AA" w:rsidP="00325EE4">
            <w:pPr>
              <w:rPr>
                <w:lang w:val="fr-CA"/>
              </w:rPr>
            </w:pPr>
          </w:p>
        </w:tc>
        <w:tc>
          <w:tcPr>
            <w:tcW w:w="5395" w:type="dxa"/>
            <w:tcBorders>
              <w:top w:val="single" w:sz="8" w:space="0" w:color="808080"/>
              <w:left w:val="single" w:sz="8" w:space="0" w:color="FFFFFF" w:themeColor="background1"/>
              <w:bottom w:val="single" w:sz="8" w:space="0" w:color="808080"/>
              <w:right w:val="single" w:sz="8" w:space="0" w:color="808080"/>
            </w:tcBorders>
          </w:tcPr>
          <w:p w14:paraId="535A27E0" w14:textId="5502D9D2" w:rsidR="009857AA" w:rsidRPr="00A4243D" w:rsidRDefault="008C0472" w:rsidP="009857AA">
            <w:pPr>
              <w:rPr>
                <w:lang w:val="fr-CA"/>
              </w:rPr>
            </w:pPr>
            <w:r w:rsidRPr="00A4243D">
              <w:rPr>
                <w:b/>
                <w:color w:val="0070C0"/>
                <w:lang w:val="fr-CA"/>
              </w:rPr>
              <w:t>DATE</w:t>
            </w:r>
            <w:r w:rsidR="002876CF" w:rsidRPr="00A4243D">
              <w:rPr>
                <w:b/>
                <w:color w:val="0070C0"/>
                <w:lang w:val="fr-CA"/>
              </w:rPr>
              <w:t> </w:t>
            </w:r>
            <w:r w:rsidR="009857AA" w:rsidRPr="00A4243D">
              <w:rPr>
                <w:b/>
                <w:color w:val="0070C0"/>
                <w:lang w:val="fr-CA"/>
              </w:rPr>
              <w:t xml:space="preserve">: </w:t>
            </w:r>
            <w:sdt>
              <w:sdtPr>
                <w:rPr>
                  <w:lang w:val="fr-CA"/>
                </w:rPr>
                <w:id w:val="107632196"/>
                <w:placeholder>
                  <w:docPart w:val="890E0A9E60C14531AE7C2ECF91FD3505"/>
                </w:placeholder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2876CF" w:rsidRPr="00A4243D">
                  <w:rPr>
                    <w:lang w:val="fr-CA"/>
                  </w:rPr>
                  <w:t>Cliquez ici pour saisir une date</w:t>
                </w:r>
              </w:sdtContent>
            </w:sdt>
          </w:p>
          <w:p w14:paraId="44B8A01B" w14:textId="77777777" w:rsidR="009857AA" w:rsidRPr="00A4243D" w:rsidRDefault="009857AA" w:rsidP="009857AA">
            <w:pPr>
              <w:contextualSpacing/>
              <w:rPr>
                <w:b/>
                <w:color w:val="0070C0"/>
                <w:lang w:val="fr-CA"/>
              </w:rPr>
            </w:pPr>
          </w:p>
          <w:p w14:paraId="79E2FC94" w14:textId="64F66355" w:rsidR="009857AA" w:rsidRPr="00A4243D" w:rsidRDefault="008C0472" w:rsidP="009857AA">
            <w:pPr>
              <w:contextualSpacing/>
              <w:rPr>
                <w:b/>
                <w:color w:val="0070C0"/>
                <w:lang w:val="fr-CA"/>
              </w:rPr>
            </w:pPr>
            <w:r w:rsidRPr="00A4243D">
              <w:rPr>
                <w:b/>
                <w:color w:val="0070C0"/>
                <w:lang w:val="fr-CA"/>
              </w:rPr>
              <w:t xml:space="preserve">DATE </w:t>
            </w:r>
            <w:r w:rsidR="002876CF" w:rsidRPr="00A4243D">
              <w:rPr>
                <w:b/>
                <w:color w:val="0070C0"/>
                <w:lang w:val="fr-CA"/>
              </w:rPr>
              <w:t>DE LA DERNIÈRE APPROBATION </w:t>
            </w:r>
            <w:r w:rsidR="009857AA" w:rsidRPr="00A4243D">
              <w:rPr>
                <w:b/>
                <w:color w:val="0070C0"/>
                <w:lang w:val="fr-CA"/>
              </w:rPr>
              <w:t xml:space="preserve">: </w:t>
            </w:r>
            <w:sdt>
              <w:sdtPr>
                <w:rPr>
                  <w:lang w:val="fr-CA"/>
                </w:rPr>
                <w:id w:val="-787973550"/>
                <w:placeholder>
                  <w:docPart w:val="DF03DC0EB937407EB48E4587AA89CD57"/>
                </w:placeholder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2876CF" w:rsidRPr="00A4243D">
                  <w:rPr>
                    <w:lang w:val="fr-CA"/>
                  </w:rPr>
                  <w:t>Cliquez ici pour saisir une date</w:t>
                </w:r>
              </w:sdtContent>
            </w:sdt>
          </w:p>
          <w:p w14:paraId="1400B2A1" w14:textId="77777777" w:rsidR="009857AA" w:rsidRPr="00A4243D" w:rsidRDefault="009857AA" w:rsidP="00325EE4">
            <w:pPr>
              <w:rPr>
                <w:lang w:val="fr-CA"/>
              </w:rPr>
            </w:pPr>
          </w:p>
        </w:tc>
      </w:tr>
    </w:tbl>
    <w:p w14:paraId="74C8FF2D" w14:textId="77777777" w:rsidR="00783524" w:rsidRPr="00A4243D" w:rsidRDefault="00783524" w:rsidP="00783524">
      <w:pPr>
        <w:pStyle w:val="ListParagraph"/>
        <w:spacing w:after="0"/>
        <w:ind w:left="357"/>
        <w:rPr>
          <w:lang w:val="fr-CA"/>
        </w:rPr>
      </w:pPr>
    </w:p>
    <w:p w14:paraId="5DF25376" w14:textId="5C419690" w:rsidR="00675E9B" w:rsidRPr="00A4243D" w:rsidRDefault="002876CF" w:rsidP="00675E9B">
      <w:pPr>
        <w:pStyle w:val="ListParagraph"/>
        <w:numPr>
          <w:ilvl w:val="0"/>
          <w:numId w:val="6"/>
        </w:numPr>
        <w:spacing w:after="0"/>
        <w:ind w:left="357" w:hanging="357"/>
        <w:rPr>
          <w:color w:val="0070C0"/>
          <w:lang w:val="fr-CA"/>
        </w:rPr>
      </w:pPr>
      <w:r w:rsidRPr="00A4243D">
        <w:rPr>
          <w:b/>
          <w:color w:val="0070C0"/>
          <w:sz w:val="24"/>
          <w:szCs w:val="24"/>
          <w:lang w:val="fr-CA"/>
        </w:rPr>
        <w:t>Type d’étude de recherche </w:t>
      </w:r>
      <w:r w:rsidR="00026FC6" w:rsidRPr="00A4243D">
        <w:rPr>
          <w:b/>
          <w:color w:val="0070C0"/>
          <w:sz w:val="24"/>
          <w:szCs w:val="24"/>
          <w:lang w:val="fr-CA"/>
        </w:rPr>
        <w:t>:</w:t>
      </w:r>
    </w:p>
    <w:p w14:paraId="3478C849" w14:textId="0D40B652" w:rsidR="00F05397" w:rsidRPr="00A4243D" w:rsidRDefault="00586E2E" w:rsidP="00675E9B">
      <w:pPr>
        <w:pStyle w:val="ListParagraph"/>
        <w:spacing w:after="0"/>
        <w:ind w:left="357"/>
        <w:rPr>
          <w:rFonts w:eastAsia="MS Gothic"/>
          <w:color w:val="000000" w:themeColor="text1"/>
          <w:lang w:val="fr-CA"/>
        </w:rPr>
      </w:pPr>
      <w:r w:rsidRPr="00A4243D">
        <w:rPr>
          <w:rFonts w:eastAsia="MS Gothic"/>
          <w:color w:val="000000" w:themeColor="text1"/>
          <w:lang w:val="fr-CA"/>
        </w:rPr>
        <w:t xml:space="preserve">        </w:t>
      </w:r>
      <w:sdt>
        <w:sdtPr>
          <w:rPr>
            <w:rFonts w:ascii="MS Gothic" w:eastAsia="MS Gothic" w:hAnsi="MS Gothic"/>
            <w:b/>
            <w:color w:val="244061" w:themeColor="accent1" w:themeShade="80"/>
            <w:lang w:val="fr-CA"/>
          </w:rPr>
          <w:id w:val="-1384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43D">
            <w:rPr>
              <w:rFonts w:ascii="MS Gothic" w:eastAsia="MS Gothic" w:hAnsi="MS Gothic"/>
              <w:b/>
              <w:color w:val="244061" w:themeColor="accent1" w:themeShade="80"/>
              <w:lang w:val="fr-CA"/>
            </w:rPr>
            <w:t>☐</w:t>
          </w:r>
        </w:sdtContent>
      </w:sdt>
      <w:r w:rsidRPr="00A4243D">
        <w:rPr>
          <w:rFonts w:eastAsia="MS Gothic"/>
          <w:color w:val="000000" w:themeColor="text1"/>
          <w:lang w:val="fr-CA"/>
        </w:rPr>
        <w:t xml:space="preserve">   </w:t>
      </w:r>
      <w:r w:rsidR="00681FE9" w:rsidRPr="00A4243D">
        <w:rPr>
          <w:lang w:val="fr-CA"/>
        </w:rPr>
        <w:t>Essai clinique (médicaments, instruments médicaux ou produits de santé naturels</w:t>
      </w:r>
      <w:r w:rsidR="002348B6" w:rsidRPr="00A4243D">
        <w:rPr>
          <w:lang w:val="fr-CA"/>
        </w:rPr>
        <w:t>)</w:t>
      </w:r>
      <w:r w:rsidR="00F05397" w:rsidRPr="00A4243D">
        <w:rPr>
          <w:rFonts w:eastAsia="MS Gothic"/>
          <w:color w:val="000000" w:themeColor="text1"/>
          <w:lang w:val="fr-CA"/>
        </w:rPr>
        <w:t xml:space="preserve"> – </w:t>
      </w:r>
      <w:r w:rsidR="00F05397" w:rsidRPr="00A4243D">
        <w:rPr>
          <w:rFonts w:eastAsia="MS Gothic"/>
          <w:b/>
          <w:bCs/>
          <w:color w:val="000000" w:themeColor="text1"/>
          <w:u w:val="single"/>
          <w:lang w:val="fr-CA"/>
        </w:rPr>
        <w:t>R</w:t>
      </w:r>
      <w:r w:rsidR="002348B6" w:rsidRPr="00A4243D">
        <w:rPr>
          <w:rFonts w:eastAsia="MS Gothic"/>
          <w:b/>
          <w:bCs/>
          <w:color w:val="000000" w:themeColor="text1"/>
          <w:u w:val="single"/>
          <w:lang w:val="fr-CA"/>
        </w:rPr>
        <w:t>ÉGLEMENTÉ</w:t>
      </w:r>
      <w:r w:rsidR="00F05397" w:rsidRPr="00A4243D">
        <w:rPr>
          <w:rFonts w:eastAsia="MS Gothic"/>
          <w:color w:val="000000" w:themeColor="text1"/>
          <w:lang w:val="fr-CA"/>
        </w:rPr>
        <w:t xml:space="preserve"> </w:t>
      </w:r>
      <w:r w:rsidR="002348B6" w:rsidRPr="00A4243D">
        <w:rPr>
          <w:rFonts w:eastAsia="MS Gothic"/>
          <w:color w:val="000000" w:themeColor="text1"/>
          <w:lang w:val="fr-CA"/>
        </w:rPr>
        <w:t xml:space="preserve">par </w:t>
      </w:r>
      <w:r w:rsidR="002348B6" w:rsidRPr="00A4243D">
        <w:rPr>
          <w:rFonts w:eastAsia="MS Gothic"/>
          <w:color w:val="000000" w:themeColor="text1"/>
          <w:lang w:val="fr-CA"/>
        </w:rPr>
        <w:br/>
        <w:t xml:space="preserve">                Santé </w:t>
      </w:r>
      <w:r w:rsidR="00F05397" w:rsidRPr="00A4243D">
        <w:rPr>
          <w:rFonts w:eastAsia="MS Gothic"/>
          <w:color w:val="000000" w:themeColor="text1"/>
          <w:lang w:val="fr-CA"/>
        </w:rPr>
        <w:t>Canada</w:t>
      </w:r>
    </w:p>
    <w:p w14:paraId="18A85A02" w14:textId="2311D739" w:rsidR="00F05397" w:rsidRPr="00A4243D" w:rsidRDefault="00586E2E" w:rsidP="00675E9B">
      <w:pPr>
        <w:pStyle w:val="ListParagraph"/>
        <w:spacing w:after="0"/>
        <w:ind w:left="357"/>
        <w:rPr>
          <w:rFonts w:eastAsia="MS Gothic"/>
          <w:color w:val="000000" w:themeColor="text1"/>
          <w:lang w:val="fr-CA"/>
        </w:rPr>
      </w:pPr>
      <w:r w:rsidRPr="00A4243D">
        <w:rPr>
          <w:rFonts w:eastAsia="MS Gothic"/>
          <w:color w:val="000000" w:themeColor="text1"/>
          <w:lang w:val="fr-CA"/>
        </w:rPr>
        <w:t xml:space="preserve">        </w:t>
      </w:r>
      <w:sdt>
        <w:sdtPr>
          <w:rPr>
            <w:rFonts w:ascii="MS Gothic" w:eastAsia="MS Gothic" w:hAnsi="MS Gothic"/>
            <w:b/>
            <w:color w:val="244061" w:themeColor="accent1" w:themeShade="80"/>
            <w:lang w:val="fr-CA"/>
          </w:rPr>
          <w:id w:val="-1609968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43D">
            <w:rPr>
              <w:rFonts w:ascii="MS Gothic" w:eastAsia="MS Gothic" w:hAnsi="MS Gothic"/>
              <w:b/>
              <w:color w:val="244061" w:themeColor="accent1" w:themeShade="80"/>
              <w:lang w:val="fr-CA"/>
            </w:rPr>
            <w:t>☐</w:t>
          </w:r>
        </w:sdtContent>
      </w:sdt>
      <w:r w:rsidRPr="00A4243D">
        <w:rPr>
          <w:rFonts w:eastAsia="MS Gothic"/>
          <w:color w:val="000000" w:themeColor="text1"/>
          <w:lang w:val="fr-CA"/>
        </w:rPr>
        <w:t xml:space="preserve">   </w:t>
      </w:r>
      <w:r w:rsidR="00681FE9" w:rsidRPr="00A4243D">
        <w:rPr>
          <w:lang w:val="fr-CA"/>
        </w:rPr>
        <w:t>Essai clinique (autres interventions</w:t>
      </w:r>
      <w:r w:rsidR="002348B6" w:rsidRPr="00A4243D">
        <w:rPr>
          <w:lang w:val="fr-CA"/>
        </w:rPr>
        <w:t xml:space="preserve">) </w:t>
      </w:r>
      <w:r w:rsidR="002348B6" w:rsidRPr="00A4243D">
        <w:rPr>
          <w:rFonts w:eastAsia="MS Gothic"/>
          <w:color w:val="000000" w:themeColor="text1"/>
          <w:lang w:val="fr-CA"/>
        </w:rPr>
        <w:t xml:space="preserve">– </w:t>
      </w:r>
      <w:r w:rsidR="002348B6" w:rsidRPr="00A4243D">
        <w:rPr>
          <w:rFonts w:eastAsia="MS Gothic"/>
          <w:b/>
          <w:bCs/>
          <w:color w:val="000000" w:themeColor="text1"/>
          <w:u w:val="single"/>
          <w:lang w:val="fr-CA"/>
        </w:rPr>
        <w:t>NON RÉGLEMENTÉ</w:t>
      </w:r>
      <w:r w:rsidR="002348B6" w:rsidRPr="00A4243D">
        <w:rPr>
          <w:rFonts w:eastAsia="MS Gothic"/>
          <w:color w:val="000000" w:themeColor="text1"/>
          <w:lang w:val="fr-CA"/>
        </w:rPr>
        <w:t xml:space="preserve"> par Santé Canada</w:t>
      </w:r>
    </w:p>
    <w:p w14:paraId="0D91CF21" w14:textId="6C7D86DA" w:rsidR="00F05397" w:rsidRPr="00A4243D" w:rsidRDefault="00586E2E" w:rsidP="00675E9B">
      <w:pPr>
        <w:pStyle w:val="ListParagraph"/>
        <w:spacing w:after="0"/>
        <w:ind w:left="357"/>
        <w:rPr>
          <w:rFonts w:eastAsia="MS Gothic"/>
          <w:color w:val="000000" w:themeColor="text1"/>
          <w:lang w:val="fr-CA"/>
        </w:rPr>
      </w:pPr>
      <w:r w:rsidRPr="00A4243D">
        <w:rPr>
          <w:rFonts w:eastAsia="MS Gothic"/>
          <w:color w:val="000000" w:themeColor="text1"/>
          <w:lang w:val="fr-CA"/>
        </w:rPr>
        <w:t xml:space="preserve">        </w:t>
      </w:r>
      <w:sdt>
        <w:sdtPr>
          <w:rPr>
            <w:rFonts w:ascii="MS Gothic" w:eastAsia="MS Gothic" w:hAnsi="MS Gothic"/>
            <w:b/>
            <w:color w:val="244061" w:themeColor="accent1" w:themeShade="80"/>
            <w:lang w:val="fr-CA"/>
          </w:rPr>
          <w:id w:val="212867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43D">
            <w:rPr>
              <w:rFonts w:ascii="MS Gothic" w:eastAsia="MS Gothic" w:hAnsi="MS Gothic"/>
              <w:b/>
              <w:color w:val="244061" w:themeColor="accent1" w:themeShade="80"/>
              <w:lang w:val="fr-CA"/>
            </w:rPr>
            <w:t>☐</w:t>
          </w:r>
        </w:sdtContent>
      </w:sdt>
      <w:r w:rsidRPr="00A4243D">
        <w:rPr>
          <w:rFonts w:eastAsia="MS Gothic"/>
          <w:color w:val="000000" w:themeColor="text1"/>
          <w:lang w:val="fr-CA"/>
        </w:rPr>
        <w:t xml:space="preserve">   </w:t>
      </w:r>
      <w:r w:rsidR="00681FE9" w:rsidRPr="00A4243D">
        <w:rPr>
          <w:lang w:val="fr-CA"/>
        </w:rPr>
        <w:t>Enquêtes/entretiens</w:t>
      </w:r>
    </w:p>
    <w:p w14:paraId="2DC3D4A5" w14:textId="26AB465E" w:rsidR="00F05397" w:rsidRPr="00A4243D" w:rsidRDefault="00F05397" w:rsidP="00675E9B">
      <w:pPr>
        <w:pStyle w:val="ListParagraph"/>
        <w:spacing w:after="0"/>
        <w:ind w:left="357"/>
        <w:rPr>
          <w:rFonts w:eastAsia="MS Gothic"/>
          <w:color w:val="000000" w:themeColor="text1"/>
          <w:lang w:val="fr-CA"/>
        </w:rPr>
      </w:pPr>
      <w:r w:rsidRPr="00A4243D">
        <w:rPr>
          <w:rFonts w:eastAsia="MS Gothic"/>
          <w:color w:val="000000" w:themeColor="text1"/>
          <w:lang w:val="fr-CA"/>
        </w:rPr>
        <w:t xml:space="preserve">        </w:t>
      </w:r>
      <w:sdt>
        <w:sdtPr>
          <w:rPr>
            <w:rFonts w:ascii="MS Gothic" w:eastAsia="MS Gothic" w:hAnsi="MS Gothic"/>
            <w:b/>
            <w:color w:val="244061" w:themeColor="accent1" w:themeShade="80"/>
            <w:lang w:val="fr-CA"/>
          </w:rPr>
          <w:id w:val="884211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43D">
            <w:rPr>
              <w:rFonts w:ascii="MS Gothic" w:eastAsia="MS Gothic" w:hAnsi="MS Gothic"/>
              <w:b/>
              <w:color w:val="244061" w:themeColor="accent1" w:themeShade="80"/>
              <w:lang w:val="fr-CA"/>
            </w:rPr>
            <w:t>☐</w:t>
          </w:r>
        </w:sdtContent>
      </w:sdt>
      <w:r w:rsidRPr="00A4243D">
        <w:rPr>
          <w:rFonts w:eastAsia="MS Gothic"/>
          <w:color w:val="000000" w:themeColor="text1"/>
          <w:lang w:val="fr-CA"/>
        </w:rPr>
        <w:t xml:space="preserve">   </w:t>
      </w:r>
      <w:r w:rsidR="00681FE9" w:rsidRPr="00A4243D">
        <w:rPr>
          <w:lang w:val="fr-CA"/>
        </w:rPr>
        <w:t>Étude d’observation</w:t>
      </w:r>
    </w:p>
    <w:p w14:paraId="4CC1857F" w14:textId="7A9DDB99" w:rsidR="00F05397" w:rsidRPr="00A4243D" w:rsidRDefault="00F05397" w:rsidP="00675E9B">
      <w:pPr>
        <w:pStyle w:val="ListParagraph"/>
        <w:spacing w:after="0"/>
        <w:ind w:left="357"/>
        <w:rPr>
          <w:color w:val="000000" w:themeColor="text1"/>
          <w:lang w:val="fr-CA"/>
        </w:rPr>
      </w:pPr>
      <w:r w:rsidRPr="00A4243D">
        <w:rPr>
          <w:color w:val="000000" w:themeColor="text1"/>
          <w:lang w:val="fr-CA"/>
        </w:rPr>
        <w:t xml:space="preserve">        </w:t>
      </w:r>
      <w:sdt>
        <w:sdtPr>
          <w:rPr>
            <w:rFonts w:ascii="MS Gothic" w:eastAsia="MS Gothic" w:hAnsi="MS Gothic"/>
            <w:b/>
            <w:color w:val="244061" w:themeColor="accent1" w:themeShade="80"/>
            <w:lang w:val="fr-CA"/>
          </w:rPr>
          <w:id w:val="-1955630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43D">
            <w:rPr>
              <w:rFonts w:ascii="MS Gothic" w:eastAsia="MS Gothic" w:hAnsi="MS Gothic"/>
              <w:b/>
              <w:color w:val="244061" w:themeColor="accent1" w:themeShade="80"/>
              <w:lang w:val="fr-CA"/>
            </w:rPr>
            <w:t>☐</w:t>
          </w:r>
        </w:sdtContent>
      </w:sdt>
      <w:r w:rsidRPr="00A4243D">
        <w:rPr>
          <w:rFonts w:eastAsia="MS Gothic"/>
          <w:color w:val="000000" w:themeColor="text1"/>
          <w:lang w:val="fr-CA"/>
        </w:rPr>
        <w:t xml:space="preserve">   </w:t>
      </w:r>
      <w:r w:rsidR="00681FE9" w:rsidRPr="00A4243D">
        <w:rPr>
          <w:lang w:val="fr-CA"/>
        </w:rPr>
        <w:t>Examen de dossiers</w:t>
      </w:r>
    </w:p>
    <w:p w14:paraId="372B44E2" w14:textId="77777777" w:rsidR="00026FC6" w:rsidRPr="00A4243D" w:rsidRDefault="00026FC6" w:rsidP="00026FC6">
      <w:pPr>
        <w:spacing w:after="0"/>
        <w:rPr>
          <w:lang w:val="fr-CA"/>
        </w:rPr>
      </w:pPr>
    </w:p>
    <w:p w14:paraId="11FE7396" w14:textId="7F42544F" w:rsidR="00026FC6" w:rsidRPr="00A4243D" w:rsidRDefault="00771E38" w:rsidP="00675E9B">
      <w:pPr>
        <w:pStyle w:val="ListParagraph"/>
        <w:numPr>
          <w:ilvl w:val="0"/>
          <w:numId w:val="6"/>
        </w:numPr>
        <w:spacing w:after="0"/>
        <w:ind w:left="357" w:hanging="357"/>
        <w:rPr>
          <w:lang w:val="fr-CA"/>
        </w:rPr>
      </w:pPr>
      <w:r w:rsidRPr="00A4243D">
        <w:rPr>
          <w:b/>
          <w:color w:val="0070C0"/>
          <w:sz w:val="24"/>
          <w:szCs w:val="24"/>
          <w:lang w:val="fr-CA"/>
        </w:rPr>
        <w:t>Date prévue d’achèvement de l’étude telle qu’approuvée précédemment </w:t>
      </w:r>
      <w:r w:rsidR="00026FC6" w:rsidRPr="00A4243D">
        <w:rPr>
          <w:b/>
          <w:color w:val="0070C0"/>
          <w:sz w:val="24"/>
          <w:szCs w:val="24"/>
          <w:lang w:val="fr-CA"/>
        </w:rPr>
        <w:t>:</w:t>
      </w:r>
      <w:r w:rsidR="00026FC6" w:rsidRPr="00A4243D">
        <w:rPr>
          <w:b/>
          <w:lang w:val="fr-CA"/>
        </w:rPr>
        <w:t xml:space="preserve"> </w:t>
      </w:r>
      <w:sdt>
        <w:sdtPr>
          <w:rPr>
            <w:lang w:val="fr-CA"/>
          </w:rPr>
          <w:id w:val="-1105958291"/>
          <w:placeholder>
            <w:docPart w:val="48360AF0464442298E2D65CAF7102554"/>
          </w:placeholder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="002876CF" w:rsidRPr="00A4243D">
            <w:rPr>
              <w:lang w:val="fr-CA"/>
            </w:rPr>
            <w:t>Cliquez ici pour saisir une date</w:t>
          </w:r>
        </w:sdtContent>
      </w:sdt>
    </w:p>
    <w:p w14:paraId="69A50107" w14:textId="77777777" w:rsidR="00026FC6" w:rsidRPr="00A4243D" w:rsidRDefault="00026FC6" w:rsidP="00026FC6">
      <w:pPr>
        <w:spacing w:after="0"/>
        <w:rPr>
          <w:lang w:val="fr-CA"/>
        </w:rPr>
      </w:pPr>
    </w:p>
    <w:p w14:paraId="7A256AF1" w14:textId="6036E022" w:rsidR="00026FC6" w:rsidRPr="00A4243D" w:rsidRDefault="00DE30E2" w:rsidP="00675E9B">
      <w:pPr>
        <w:pStyle w:val="ListParagraph"/>
        <w:numPr>
          <w:ilvl w:val="0"/>
          <w:numId w:val="6"/>
        </w:numPr>
        <w:spacing w:after="0"/>
        <w:ind w:left="357" w:hanging="357"/>
        <w:rPr>
          <w:b/>
          <w:color w:val="0070C0"/>
          <w:sz w:val="24"/>
          <w:szCs w:val="24"/>
          <w:lang w:val="fr-CA"/>
        </w:rPr>
      </w:pPr>
      <w:r w:rsidRPr="00A4243D">
        <w:rPr>
          <w:b/>
          <w:color w:val="0070C0"/>
          <w:sz w:val="24"/>
          <w:szCs w:val="24"/>
          <w:lang w:val="fr-CA"/>
        </w:rPr>
        <w:t xml:space="preserve">L’étude </w:t>
      </w:r>
      <w:r w:rsidR="002C662B">
        <w:rPr>
          <w:b/>
          <w:color w:val="0070C0"/>
          <w:sz w:val="24"/>
          <w:szCs w:val="24"/>
          <w:lang w:val="fr-CA"/>
        </w:rPr>
        <w:t>sera-t-elle</w:t>
      </w:r>
      <w:r w:rsidRPr="00A4243D">
        <w:rPr>
          <w:b/>
          <w:color w:val="0070C0"/>
          <w:sz w:val="24"/>
          <w:szCs w:val="24"/>
          <w:lang w:val="fr-CA"/>
        </w:rPr>
        <w:t xml:space="preserve"> terminée à la date indiquée ci-dessus</w:t>
      </w:r>
      <w:r w:rsidR="00026FC6" w:rsidRPr="00A4243D">
        <w:rPr>
          <w:b/>
          <w:color w:val="0070C0"/>
          <w:sz w:val="24"/>
          <w:szCs w:val="24"/>
          <w:lang w:val="fr-CA"/>
        </w:rPr>
        <w:t>?</w:t>
      </w:r>
    </w:p>
    <w:p w14:paraId="088493FE" w14:textId="34949B21" w:rsidR="00022DCE" w:rsidRPr="00A4243D" w:rsidRDefault="00022DCE" w:rsidP="00026FC6">
      <w:pPr>
        <w:spacing w:after="0"/>
        <w:rPr>
          <w:lang w:val="fr-CA"/>
        </w:rPr>
      </w:pPr>
      <w:r w:rsidRPr="00A4243D">
        <w:rPr>
          <w:b/>
          <w:color w:val="244061" w:themeColor="accent1" w:themeShade="80"/>
          <w:sz w:val="24"/>
          <w:szCs w:val="24"/>
          <w:lang w:val="fr-CA"/>
        </w:rPr>
        <w:tab/>
      </w:r>
      <w:sdt>
        <w:sdtPr>
          <w:rPr>
            <w:b/>
            <w:color w:val="244061" w:themeColor="accent1" w:themeShade="80"/>
            <w:sz w:val="24"/>
            <w:szCs w:val="24"/>
            <w:lang w:val="fr-CA"/>
          </w:rPr>
          <w:id w:val="-702784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43D">
            <w:rPr>
              <w:rFonts w:ascii="MS Gothic" w:eastAsia="MS Gothic" w:hAnsi="MS Gothic"/>
              <w:b/>
              <w:color w:val="244061" w:themeColor="accent1" w:themeShade="80"/>
              <w:sz w:val="24"/>
              <w:szCs w:val="24"/>
              <w:lang w:val="fr-CA"/>
            </w:rPr>
            <w:t>☐</w:t>
          </w:r>
        </w:sdtContent>
      </w:sdt>
      <w:r w:rsidRPr="00A4243D">
        <w:rPr>
          <w:b/>
          <w:color w:val="244061" w:themeColor="accent1" w:themeShade="80"/>
          <w:sz w:val="24"/>
          <w:szCs w:val="24"/>
          <w:lang w:val="fr-CA"/>
        </w:rPr>
        <w:t xml:space="preserve">    </w:t>
      </w:r>
      <w:r w:rsidR="004C5BE9" w:rsidRPr="00A4243D">
        <w:rPr>
          <w:lang w:val="fr-CA"/>
        </w:rPr>
        <w:t>Oui</w:t>
      </w:r>
    </w:p>
    <w:p w14:paraId="612E353D" w14:textId="5B9B4A14" w:rsidR="00022DCE" w:rsidRPr="00A4243D" w:rsidRDefault="00022DCE" w:rsidP="00026FC6">
      <w:pPr>
        <w:spacing w:after="0"/>
        <w:rPr>
          <w:lang w:val="fr-CA"/>
        </w:rPr>
      </w:pPr>
      <w:r w:rsidRPr="00A4243D">
        <w:rPr>
          <w:b/>
          <w:color w:val="244061" w:themeColor="accent1" w:themeShade="80"/>
          <w:sz w:val="24"/>
          <w:szCs w:val="24"/>
          <w:lang w:val="fr-CA"/>
        </w:rPr>
        <w:tab/>
      </w:r>
      <w:sdt>
        <w:sdtPr>
          <w:rPr>
            <w:b/>
            <w:color w:val="244061" w:themeColor="accent1" w:themeShade="80"/>
            <w:sz w:val="24"/>
            <w:szCs w:val="24"/>
            <w:lang w:val="fr-CA"/>
          </w:rPr>
          <w:id w:val="1769655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43D">
            <w:rPr>
              <w:rFonts w:ascii="MS Gothic" w:eastAsia="MS Gothic" w:hAnsi="MS Gothic"/>
              <w:b/>
              <w:color w:val="244061" w:themeColor="accent1" w:themeShade="80"/>
              <w:sz w:val="24"/>
              <w:szCs w:val="24"/>
              <w:lang w:val="fr-CA"/>
            </w:rPr>
            <w:t>☐</w:t>
          </w:r>
        </w:sdtContent>
      </w:sdt>
      <w:r w:rsidRPr="00A4243D">
        <w:rPr>
          <w:b/>
          <w:color w:val="244061" w:themeColor="accent1" w:themeShade="80"/>
          <w:sz w:val="24"/>
          <w:szCs w:val="24"/>
          <w:lang w:val="fr-CA"/>
        </w:rPr>
        <w:t xml:space="preserve">    </w:t>
      </w:r>
      <w:r w:rsidR="00DE30E2" w:rsidRPr="00A4243D">
        <w:rPr>
          <w:lang w:val="fr-CA"/>
        </w:rPr>
        <w:t>Non, mais nous prévoyons de mettre fin à l’étude avant la date d’achèvement</w:t>
      </w:r>
      <w:r w:rsidR="00DE30E2" w:rsidRPr="002C662B">
        <w:rPr>
          <w:lang w:val="fr-CA"/>
        </w:rPr>
        <w:t>.</w:t>
      </w:r>
    </w:p>
    <w:p w14:paraId="44BD4751" w14:textId="4D0CC15C" w:rsidR="00022DCE" w:rsidRPr="00A4243D" w:rsidRDefault="00022DCE" w:rsidP="00022DCE">
      <w:pPr>
        <w:spacing w:after="0"/>
        <w:rPr>
          <w:lang w:val="fr-CA"/>
        </w:rPr>
      </w:pPr>
      <w:r w:rsidRPr="00A4243D">
        <w:rPr>
          <w:b/>
          <w:color w:val="244061" w:themeColor="accent1" w:themeShade="80"/>
          <w:sz w:val="24"/>
          <w:szCs w:val="24"/>
          <w:lang w:val="fr-CA"/>
        </w:rPr>
        <w:tab/>
      </w:r>
      <w:sdt>
        <w:sdtPr>
          <w:rPr>
            <w:b/>
            <w:color w:val="244061" w:themeColor="accent1" w:themeShade="80"/>
            <w:sz w:val="24"/>
            <w:szCs w:val="24"/>
            <w:lang w:val="fr-CA"/>
          </w:rPr>
          <w:id w:val="-70848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43D">
            <w:rPr>
              <w:rFonts w:ascii="MS Gothic" w:eastAsia="MS Gothic" w:hAnsi="MS Gothic"/>
              <w:b/>
              <w:color w:val="244061" w:themeColor="accent1" w:themeShade="80"/>
              <w:sz w:val="24"/>
              <w:szCs w:val="24"/>
              <w:lang w:val="fr-CA"/>
            </w:rPr>
            <w:t>☐</w:t>
          </w:r>
        </w:sdtContent>
      </w:sdt>
      <w:r w:rsidRPr="00A4243D">
        <w:rPr>
          <w:b/>
          <w:color w:val="244061" w:themeColor="accent1" w:themeShade="80"/>
          <w:sz w:val="24"/>
          <w:szCs w:val="24"/>
          <w:lang w:val="fr-CA"/>
        </w:rPr>
        <w:t xml:space="preserve">    </w:t>
      </w:r>
      <w:r w:rsidR="00DE30E2" w:rsidRPr="00A4243D">
        <w:rPr>
          <w:lang w:val="fr-CA"/>
        </w:rPr>
        <w:t>Non, nous demanderons au CÉR d’approuver une prolongation de l’étude.</w:t>
      </w:r>
    </w:p>
    <w:p w14:paraId="2C65C651" w14:textId="1C0942E8" w:rsidR="00022DCE" w:rsidRPr="00A4243D" w:rsidRDefault="00B41F95" w:rsidP="00022DCE">
      <w:pPr>
        <w:spacing w:after="0"/>
        <w:rPr>
          <w:color w:val="244061" w:themeColor="accent1" w:themeShade="80"/>
          <w:lang w:val="fr-CA"/>
        </w:rPr>
      </w:pPr>
      <w:r w:rsidRPr="00A4243D">
        <w:rPr>
          <w:b/>
          <w:color w:val="244061" w:themeColor="accent1" w:themeShade="80"/>
          <w:sz w:val="24"/>
          <w:szCs w:val="24"/>
          <w:lang w:val="fr-CA"/>
        </w:rPr>
        <w:t xml:space="preserve">                      </w:t>
      </w:r>
      <w:r w:rsidR="00DE30E2" w:rsidRPr="00A4243D">
        <w:rPr>
          <w:lang w:val="fr-CA"/>
        </w:rPr>
        <w:t>Nous demandons une prolongation de l’étude avec la date d’achèvement prévue suivante :</w:t>
      </w:r>
    </w:p>
    <w:p w14:paraId="5775EDBD" w14:textId="636B3956" w:rsidR="00022DCE" w:rsidRPr="00A4243D" w:rsidRDefault="00022DCE" w:rsidP="00022DCE">
      <w:pPr>
        <w:spacing w:after="0"/>
        <w:rPr>
          <w:lang w:val="fr-CA"/>
        </w:rPr>
      </w:pPr>
      <w:r w:rsidRPr="00A4243D">
        <w:rPr>
          <w:b/>
          <w:color w:val="244061" w:themeColor="accent1" w:themeShade="80"/>
          <w:sz w:val="24"/>
          <w:szCs w:val="24"/>
          <w:lang w:val="fr-CA"/>
        </w:rPr>
        <w:t xml:space="preserve">                     </w:t>
      </w:r>
      <w:r w:rsidRPr="00A4243D">
        <w:rPr>
          <w:b/>
          <w:color w:val="808080" w:themeColor="background1" w:themeShade="80"/>
          <w:lang w:val="fr-CA"/>
        </w:rPr>
        <w:t xml:space="preserve"> </w:t>
      </w:r>
      <w:sdt>
        <w:sdtPr>
          <w:rPr>
            <w:lang w:val="fr-CA"/>
          </w:rPr>
          <w:id w:val="1198123488"/>
          <w:placeholder>
            <w:docPart w:val="369564C216FD4C9ABB82540A53A7F417"/>
          </w:placeholder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="00DE30E2" w:rsidRPr="00A4243D">
            <w:rPr>
              <w:lang w:val="fr-CA"/>
            </w:rPr>
            <w:t>Cliquez ici pour saisir une date</w:t>
          </w:r>
        </w:sdtContent>
      </w:sdt>
    </w:p>
    <w:p w14:paraId="622E3D1B" w14:textId="77777777" w:rsidR="00022DCE" w:rsidRPr="00A4243D" w:rsidRDefault="00022DCE" w:rsidP="00022DCE">
      <w:pPr>
        <w:spacing w:after="0"/>
        <w:rPr>
          <w:lang w:val="fr-CA"/>
        </w:rPr>
      </w:pPr>
    </w:p>
    <w:p w14:paraId="22EB1FA9" w14:textId="07A53DA5" w:rsidR="00022DCE" w:rsidRPr="00A4243D" w:rsidRDefault="00DE30E2" w:rsidP="00675E9B">
      <w:pPr>
        <w:pStyle w:val="ListParagraph"/>
        <w:numPr>
          <w:ilvl w:val="0"/>
          <w:numId w:val="6"/>
        </w:numPr>
        <w:spacing w:after="0"/>
        <w:ind w:left="357" w:hanging="357"/>
        <w:rPr>
          <w:b/>
          <w:color w:val="0070C0"/>
          <w:sz w:val="24"/>
          <w:szCs w:val="24"/>
          <w:lang w:val="fr-CA"/>
        </w:rPr>
      </w:pPr>
      <w:r w:rsidRPr="00A4243D">
        <w:rPr>
          <w:b/>
          <w:color w:val="0070C0"/>
          <w:sz w:val="24"/>
          <w:szCs w:val="24"/>
          <w:lang w:val="fr-CA"/>
        </w:rPr>
        <w:t>Le financement obtenu est-il suffisant pour achever le projet de recherche</w:t>
      </w:r>
      <w:r w:rsidR="00022DCE" w:rsidRPr="00A4243D">
        <w:rPr>
          <w:b/>
          <w:color w:val="0070C0"/>
          <w:sz w:val="24"/>
          <w:szCs w:val="24"/>
          <w:lang w:val="fr-CA"/>
        </w:rPr>
        <w:t>?</w:t>
      </w:r>
    </w:p>
    <w:p w14:paraId="312A4A9F" w14:textId="3B331DED" w:rsidR="00FE0C89" w:rsidRPr="00A4243D" w:rsidRDefault="00FE0C89" w:rsidP="00022DCE">
      <w:pPr>
        <w:spacing w:after="0"/>
        <w:rPr>
          <w:rFonts w:eastAsia="MS Gothic" w:cstheme="minorHAnsi"/>
          <w:lang w:val="fr-CA"/>
        </w:rPr>
      </w:pPr>
      <w:r w:rsidRPr="00A4243D">
        <w:rPr>
          <w:b/>
          <w:color w:val="244061" w:themeColor="accent1" w:themeShade="80"/>
          <w:sz w:val="24"/>
          <w:szCs w:val="24"/>
          <w:lang w:val="fr-CA"/>
        </w:rPr>
        <w:tab/>
      </w:r>
      <w:sdt>
        <w:sdtPr>
          <w:rPr>
            <w:b/>
            <w:color w:val="244061" w:themeColor="accent1" w:themeShade="80"/>
            <w:sz w:val="24"/>
            <w:szCs w:val="24"/>
            <w:lang w:val="fr-CA"/>
          </w:rPr>
          <w:id w:val="1913577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43D">
            <w:rPr>
              <w:rFonts w:ascii="MS Gothic" w:eastAsia="MS Gothic" w:hAnsi="MS Gothic"/>
              <w:b/>
              <w:color w:val="244061" w:themeColor="accent1" w:themeShade="80"/>
              <w:sz w:val="24"/>
              <w:szCs w:val="24"/>
              <w:lang w:val="fr-CA"/>
            </w:rPr>
            <w:t>☐</w:t>
          </w:r>
        </w:sdtContent>
      </w:sdt>
      <w:r w:rsidRPr="00A4243D">
        <w:rPr>
          <w:b/>
          <w:color w:val="244061" w:themeColor="accent1" w:themeShade="80"/>
          <w:sz w:val="24"/>
          <w:szCs w:val="24"/>
          <w:lang w:val="fr-CA"/>
        </w:rPr>
        <w:t xml:space="preserve">    </w:t>
      </w:r>
      <w:r w:rsidR="00DE30E2" w:rsidRPr="00A4243D">
        <w:rPr>
          <w:rFonts w:eastAsia="MS Gothic" w:cstheme="minorHAnsi"/>
          <w:lang w:val="fr-CA"/>
        </w:rPr>
        <w:t>Le financement est suffisant pour prolonger la date d’achèvement tel qu’indiqué.</w:t>
      </w:r>
    </w:p>
    <w:p w14:paraId="3E7D8064" w14:textId="0585D2CE" w:rsidR="00675E9B" w:rsidRPr="00A4243D" w:rsidRDefault="00675E9B" w:rsidP="00022DCE">
      <w:pPr>
        <w:spacing w:after="0"/>
        <w:rPr>
          <w:rFonts w:eastAsia="MS Gothic" w:cstheme="minorHAnsi"/>
          <w:lang w:val="fr-CA"/>
        </w:rPr>
      </w:pPr>
      <w:r w:rsidRPr="00A4243D">
        <w:rPr>
          <w:rFonts w:eastAsia="MS Gothic" w:cstheme="minorHAnsi"/>
          <w:lang w:val="fr-CA"/>
        </w:rPr>
        <w:tab/>
      </w:r>
      <w:sdt>
        <w:sdtPr>
          <w:rPr>
            <w:rFonts w:eastAsia="MS Gothic" w:cstheme="minorHAnsi"/>
            <w:b/>
            <w:color w:val="244061" w:themeColor="accent1" w:themeShade="80"/>
            <w:sz w:val="24"/>
            <w:szCs w:val="24"/>
            <w:lang w:val="fr-CA"/>
          </w:rPr>
          <w:id w:val="1256787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43D">
            <w:rPr>
              <w:rFonts w:ascii="MS Gothic" w:eastAsia="MS Gothic" w:hAnsi="MS Gothic" w:cstheme="minorHAnsi"/>
              <w:b/>
              <w:color w:val="244061" w:themeColor="accent1" w:themeShade="80"/>
              <w:sz w:val="24"/>
              <w:szCs w:val="24"/>
              <w:lang w:val="fr-CA"/>
            </w:rPr>
            <w:t>☐</w:t>
          </w:r>
        </w:sdtContent>
      </w:sdt>
      <w:r w:rsidR="00B41F95" w:rsidRPr="00A4243D">
        <w:rPr>
          <w:rFonts w:eastAsia="MS Gothic" w:cstheme="minorHAnsi"/>
          <w:b/>
          <w:color w:val="244061" w:themeColor="accent1" w:themeShade="80"/>
          <w:sz w:val="24"/>
          <w:szCs w:val="24"/>
          <w:lang w:val="fr-CA"/>
        </w:rPr>
        <w:t xml:space="preserve">    </w:t>
      </w:r>
      <w:r w:rsidR="00DE30E2" w:rsidRPr="00A4243D">
        <w:rPr>
          <w:rFonts w:eastAsia="MS Gothic" w:cstheme="minorHAnsi"/>
          <w:lang w:val="fr-CA"/>
        </w:rPr>
        <w:t>Nous recherchons un financement supplémentaire pour prolonger l’étude.</w:t>
      </w:r>
    </w:p>
    <w:p w14:paraId="6FB352DE" w14:textId="71CDBD71" w:rsidR="00B41F95" w:rsidRPr="00A4243D" w:rsidRDefault="00B41F95" w:rsidP="00022DCE">
      <w:pPr>
        <w:spacing w:after="0"/>
        <w:rPr>
          <w:rFonts w:eastAsia="MS Gothic" w:cstheme="minorHAnsi"/>
          <w:lang w:val="fr-CA"/>
        </w:rPr>
      </w:pPr>
      <w:r w:rsidRPr="00A4243D">
        <w:rPr>
          <w:rFonts w:eastAsia="MS Gothic" w:cstheme="minorHAnsi"/>
          <w:lang w:val="fr-CA"/>
        </w:rPr>
        <w:tab/>
      </w:r>
      <w:sdt>
        <w:sdtPr>
          <w:rPr>
            <w:rFonts w:eastAsia="MS Gothic" w:cstheme="minorHAnsi"/>
            <w:b/>
            <w:color w:val="244061" w:themeColor="accent1" w:themeShade="80"/>
            <w:sz w:val="24"/>
            <w:szCs w:val="24"/>
            <w:lang w:val="fr-CA"/>
          </w:rPr>
          <w:id w:val="-456955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1A5" w:rsidRPr="00A4243D">
            <w:rPr>
              <w:rFonts w:ascii="MS Gothic" w:eastAsia="MS Gothic" w:hAnsi="MS Gothic" w:cstheme="minorHAnsi"/>
              <w:b/>
              <w:color w:val="244061" w:themeColor="accent1" w:themeShade="80"/>
              <w:sz w:val="24"/>
              <w:szCs w:val="24"/>
              <w:lang w:val="fr-CA"/>
            </w:rPr>
            <w:t>☐</w:t>
          </w:r>
        </w:sdtContent>
      </w:sdt>
      <w:r w:rsidRPr="00A4243D">
        <w:rPr>
          <w:rFonts w:eastAsia="MS Gothic" w:cstheme="minorHAnsi"/>
          <w:b/>
          <w:color w:val="244061" w:themeColor="accent1" w:themeShade="80"/>
          <w:sz w:val="24"/>
          <w:szCs w:val="24"/>
          <w:lang w:val="fr-CA"/>
        </w:rPr>
        <w:t xml:space="preserve">   </w:t>
      </w:r>
      <w:r w:rsidRPr="00A4243D">
        <w:rPr>
          <w:rFonts w:eastAsia="MS Gothic" w:cstheme="minorHAnsi"/>
          <w:lang w:val="fr-CA"/>
        </w:rPr>
        <w:t xml:space="preserve"> </w:t>
      </w:r>
      <w:r w:rsidR="00DE30E2" w:rsidRPr="00A4243D">
        <w:rPr>
          <w:rFonts w:eastAsia="MS Gothic" w:cstheme="minorHAnsi"/>
          <w:lang w:val="fr-CA"/>
        </w:rPr>
        <w:t>Nous ne disposons pas d’un financement suffisant pour prolonger l’étude.</w:t>
      </w:r>
    </w:p>
    <w:p w14:paraId="4D7F06FC" w14:textId="77777777" w:rsidR="00D81D86" w:rsidRPr="00A4243D" w:rsidRDefault="00D81D86" w:rsidP="00783524">
      <w:pPr>
        <w:spacing w:after="0"/>
        <w:rPr>
          <w:b/>
          <w:color w:val="244061" w:themeColor="accent1" w:themeShade="80"/>
          <w:sz w:val="24"/>
          <w:szCs w:val="24"/>
          <w:lang w:val="fr-CA"/>
        </w:rPr>
      </w:pPr>
    </w:p>
    <w:p w14:paraId="1D3BC099" w14:textId="1499A529" w:rsidR="00022DCE" w:rsidRPr="00A4243D" w:rsidRDefault="006020EE" w:rsidP="00D81D86">
      <w:pPr>
        <w:pStyle w:val="ListParagraph"/>
        <w:numPr>
          <w:ilvl w:val="0"/>
          <w:numId w:val="6"/>
        </w:numPr>
        <w:ind w:left="357" w:hanging="357"/>
        <w:rPr>
          <w:b/>
          <w:color w:val="0070C0"/>
          <w:sz w:val="24"/>
          <w:szCs w:val="24"/>
          <w:lang w:val="fr-CA"/>
        </w:rPr>
      </w:pPr>
      <w:r w:rsidRPr="00A4243D">
        <w:rPr>
          <w:b/>
          <w:color w:val="0070C0"/>
          <w:sz w:val="24"/>
          <w:szCs w:val="24"/>
          <w:lang w:val="fr-CA"/>
        </w:rPr>
        <w:t>Recrutement en cours dans le cadre de l’étude</w:t>
      </w:r>
    </w:p>
    <w:p w14:paraId="18587943" w14:textId="1A4DFA82" w:rsidR="00D81D86" w:rsidRPr="00A4243D" w:rsidRDefault="006020EE" w:rsidP="00D81D86">
      <w:pPr>
        <w:pStyle w:val="ListParagraph"/>
        <w:ind w:left="357"/>
        <w:rPr>
          <w:b/>
          <w:i/>
          <w:color w:val="548DD4" w:themeColor="text2" w:themeTint="99"/>
          <w:lang w:val="fr-CA"/>
        </w:rPr>
      </w:pPr>
      <w:r w:rsidRPr="00A4243D">
        <w:rPr>
          <w:b/>
          <w:i/>
          <w:color w:val="548DD4" w:themeColor="text2" w:themeTint="99"/>
          <w:lang w:val="fr-CA"/>
        </w:rPr>
        <w:t>Le CÉR du Royal doit fournir à l’équipe de direction du Royal des données sur le</w:t>
      </w:r>
      <w:r w:rsidR="00C42C43" w:rsidRPr="00A4243D">
        <w:rPr>
          <w:b/>
          <w:i/>
          <w:color w:val="548DD4" w:themeColor="text2" w:themeTint="99"/>
          <w:lang w:val="fr-CA"/>
        </w:rPr>
        <w:t>s activités de</w:t>
      </w:r>
      <w:r w:rsidRPr="00A4243D">
        <w:rPr>
          <w:b/>
          <w:i/>
          <w:color w:val="548DD4" w:themeColor="text2" w:themeTint="99"/>
          <w:lang w:val="fr-CA"/>
        </w:rPr>
        <w:t xml:space="preserve"> recrutement </w:t>
      </w:r>
      <w:r w:rsidR="00C42C43" w:rsidRPr="00A4243D">
        <w:rPr>
          <w:b/>
          <w:i/>
          <w:color w:val="548DD4" w:themeColor="text2" w:themeTint="99"/>
          <w:lang w:val="fr-CA"/>
        </w:rPr>
        <w:t>en cours</w:t>
      </w:r>
      <w:r w:rsidR="00771E38" w:rsidRPr="00A4243D">
        <w:rPr>
          <w:b/>
          <w:i/>
          <w:color w:val="548DD4" w:themeColor="text2" w:themeTint="99"/>
          <w:lang w:val="fr-CA"/>
        </w:rPr>
        <w:t xml:space="preserve"> dans le cadre des études de recherche. </w:t>
      </w:r>
      <w:r w:rsidRPr="00A4243D">
        <w:rPr>
          <w:b/>
          <w:i/>
          <w:color w:val="548DD4" w:themeColor="text2" w:themeTint="99"/>
          <w:lang w:val="fr-CA"/>
        </w:rPr>
        <w:t xml:space="preserve">Les chercheurs et les équipes de recherche sont </w:t>
      </w:r>
      <w:r w:rsidR="002C662B">
        <w:rPr>
          <w:b/>
          <w:i/>
          <w:color w:val="548DD4" w:themeColor="text2" w:themeTint="99"/>
          <w:lang w:val="fr-CA"/>
        </w:rPr>
        <w:t>tenus</w:t>
      </w:r>
      <w:r w:rsidRPr="00A4243D">
        <w:rPr>
          <w:b/>
          <w:i/>
          <w:color w:val="548DD4" w:themeColor="text2" w:themeTint="99"/>
          <w:lang w:val="fr-CA"/>
        </w:rPr>
        <w:t xml:space="preserve"> de fournir des chiffres exacts sur le recrutement </w:t>
      </w:r>
      <w:r w:rsidR="00BE451B" w:rsidRPr="00A4243D">
        <w:rPr>
          <w:b/>
          <w:i/>
          <w:color w:val="548DD4" w:themeColor="text2" w:themeTint="99"/>
          <w:lang w:val="fr-CA"/>
        </w:rPr>
        <w:t xml:space="preserve">des participants </w:t>
      </w:r>
      <w:r w:rsidRPr="00A4243D">
        <w:rPr>
          <w:b/>
          <w:i/>
          <w:color w:val="548DD4" w:themeColor="text2" w:themeTint="99"/>
          <w:lang w:val="fr-CA"/>
        </w:rPr>
        <w:t xml:space="preserve">dans </w:t>
      </w:r>
      <w:r w:rsidR="00BE451B" w:rsidRPr="00A4243D">
        <w:rPr>
          <w:b/>
          <w:i/>
          <w:color w:val="548DD4" w:themeColor="text2" w:themeTint="99"/>
          <w:lang w:val="fr-CA"/>
        </w:rPr>
        <w:t>leurs rapports annuels</w:t>
      </w:r>
      <w:r w:rsidRPr="00A4243D">
        <w:rPr>
          <w:b/>
          <w:i/>
          <w:color w:val="548DD4" w:themeColor="text2" w:themeTint="99"/>
          <w:lang w:val="fr-CA"/>
        </w:rPr>
        <w:t xml:space="preserve"> soumis au CÉR </w:t>
      </w:r>
      <w:r w:rsidR="00BE451B" w:rsidRPr="00A4243D">
        <w:rPr>
          <w:b/>
          <w:i/>
          <w:color w:val="548DD4" w:themeColor="text2" w:themeTint="99"/>
          <w:lang w:val="fr-CA"/>
        </w:rPr>
        <w:t xml:space="preserve">à des fins d’établissement de rapports </w:t>
      </w:r>
      <w:r w:rsidRPr="00A4243D">
        <w:rPr>
          <w:b/>
          <w:i/>
          <w:color w:val="548DD4" w:themeColor="text2" w:themeTint="99"/>
          <w:lang w:val="fr-CA"/>
        </w:rPr>
        <w:t>sur la qualité et la planification stratégique</w:t>
      </w:r>
      <w:r w:rsidR="00BE451B" w:rsidRPr="00A4243D">
        <w:rPr>
          <w:b/>
          <w:i/>
          <w:color w:val="548DD4" w:themeColor="text2" w:themeTint="99"/>
          <w:lang w:val="fr-CA"/>
        </w:rPr>
        <w:t>.</w:t>
      </w:r>
      <w:r w:rsidRPr="00A4243D">
        <w:rPr>
          <w:b/>
          <w:i/>
          <w:color w:val="548DD4" w:themeColor="text2" w:themeTint="99"/>
          <w:lang w:val="fr-CA"/>
        </w:rPr>
        <w:t xml:space="preserve"> Veuillez fournir les renseignements suivants.</w:t>
      </w:r>
    </w:p>
    <w:p w14:paraId="1530C45A" w14:textId="77777777" w:rsidR="00D957CC" w:rsidRPr="00A4243D" w:rsidRDefault="00D957CC" w:rsidP="00D81D86">
      <w:pPr>
        <w:pStyle w:val="ListParagraph"/>
        <w:ind w:left="357"/>
        <w:rPr>
          <w:b/>
          <w:i/>
          <w:color w:val="548DD4" w:themeColor="text2" w:themeTint="99"/>
          <w:lang w:val="fr-CA"/>
        </w:rPr>
      </w:pPr>
    </w:p>
    <w:p w14:paraId="0AE96F57" w14:textId="50810C32" w:rsidR="00783524" w:rsidRPr="00A4243D" w:rsidRDefault="002A1D5D" w:rsidP="00D81D86">
      <w:pPr>
        <w:pStyle w:val="ListParagraph"/>
        <w:ind w:left="357"/>
        <w:rPr>
          <w:b/>
          <w:color w:val="0070C0"/>
          <w:sz w:val="24"/>
          <w:szCs w:val="24"/>
          <w:lang w:val="fr-CA"/>
        </w:rPr>
      </w:pPr>
      <w:r w:rsidRPr="00A4243D">
        <w:rPr>
          <w:b/>
          <w:color w:val="0070C0"/>
          <w:sz w:val="24"/>
          <w:szCs w:val="24"/>
          <w:lang w:val="fr-CA"/>
        </w:rPr>
        <w:t>Définition </w:t>
      </w:r>
      <w:r w:rsidR="00783524" w:rsidRPr="00A4243D">
        <w:rPr>
          <w:b/>
          <w:color w:val="0070C0"/>
          <w:sz w:val="24"/>
          <w:szCs w:val="24"/>
          <w:lang w:val="fr-CA"/>
        </w:rPr>
        <w:t>:</w:t>
      </w:r>
    </w:p>
    <w:p w14:paraId="38610A63" w14:textId="02581B42" w:rsidR="00783524" w:rsidRPr="00A4243D" w:rsidRDefault="004B6D13" w:rsidP="00783524">
      <w:pPr>
        <w:pStyle w:val="ListParagraph"/>
        <w:numPr>
          <w:ilvl w:val="0"/>
          <w:numId w:val="7"/>
        </w:numPr>
        <w:rPr>
          <w:lang w:val="fr-CA"/>
        </w:rPr>
      </w:pPr>
      <w:r w:rsidRPr="00A4243D">
        <w:rPr>
          <w:b/>
          <w:lang w:val="fr-CA"/>
        </w:rPr>
        <w:t xml:space="preserve">Clients </w:t>
      </w:r>
      <w:r w:rsidR="002A1D5D" w:rsidRPr="00A4243D">
        <w:rPr>
          <w:b/>
          <w:lang w:val="fr-CA"/>
        </w:rPr>
        <w:t>du</w:t>
      </w:r>
      <w:r w:rsidRPr="00A4243D">
        <w:rPr>
          <w:b/>
          <w:lang w:val="fr-CA"/>
        </w:rPr>
        <w:t xml:space="preserve"> Royal</w:t>
      </w:r>
      <w:r w:rsidR="002A1D5D" w:rsidRPr="00A4243D">
        <w:rPr>
          <w:b/>
          <w:lang w:val="fr-CA"/>
        </w:rPr>
        <w:t> </w:t>
      </w:r>
      <w:r w:rsidR="00783524" w:rsidRPr="00A4243D">
        <w:rPr>
          <w:b/>
          <w:lang w:val="fr-CA"/>
        </w:rPr>
        <w:t>:</w:t>
      </w:r>
      <w:r w:rsidR="00783524" w:rsidRPr="00A4243D">
        <w:rPr>
          <w:b/>
          <w:color w:val="244061" w:themeColor="accent1" w:themeShade="80"/>
          <w:lang w:val="fr-CA"/>
        </w:rPr>
        <w:t xml:space="preserve"> </w:t>
      </w:r>
      <w:r w:rsidR="00B678EC" w:rsidRPr="00A4243D">
        <w:rPr>
          <w:lang w:val="fr-CA"/>
        </w:rPr>
        <w:t xml:space="preserve">Les patients/clients </w:t>
      </w:r>
      <w:r w:rsidR="00625060" w:rsidRPr="00A4243D">
        <w:rPr>
          <w:lang w:val="fr-CA"/>
        </w:rPr>
        <w:t>du</w:t>
      </w:r>
      <w:r w:rsidR="00B678EC" w:rsidRPr="00A4243D">
        <w:rPr>
          <w:lang w:val="fr-CA"/>
        </w:rPr>
        <w:t xml:space="preserve"> Royal ont un numéro d</w:t>
      </w:r>
      <w:r w:rsidR="00625060" w:rsidRPr="00A4243D">
        <w:rPr>
          <w:lang w:val="fr-CA"/>
        </w:rPr>
        <w:t>’</w:t>
      </w:r>
      <w:r w:rsidR="00B678EC" w:rsidRPr="00A4243D">
        <w:rPr>
          <w:lang w:val="fr-CA"/>
        </w:rPr>
        <w:t xml:space="preserve">identification </w:t>
      </w:r>
      <w:r w:rsidR="007414EE" w:rsidRPr="00A4243D">
        <w:rPr>
          <w:lang w:val="fr-CA"/>
        </w:rPr>
        <w:t>de patient (NIP)</w:t>
      </w:r>
      <w:r w:rsidR="00B678EC" w:rsidRPr="00A4243D">
        <w:rPr>
          <w:lang w:val="fr-CA"/>
        </w:rPr>
        <w:t xml:space="preserve"> et </w:t>
      </w:r>
      <w:r w:rsidR="007414EE" w:rsidRPr="00A4243D">
        <w:rPr>
          <w:lang w:val="fr-CA"/>
        </w:rPr>
        <w:t xml:space="preserve">sont des </w:t>
      </w:r>
      <w:r w:rsidR="00B678EC" w:rsidRPr="00A4243D">
        <w:rPr>
          <w:lang w:val="fr-CA"/>
        </w:rPr>
        <w:t>patients hospitalisés ou ambulatoires</w:t>
      </w:r>
      <w:r w:rsidR="007414EE" w:rsidRPr="00A4243D">
        <w:rPr>
          <w:lang w:val="fr-CA"/>
        </w:rPr>
        <w:t xml:space="preserve"> du Royal</w:t>
      </w:r>
      <w:r w:rsidR="00B678EC" w:rsidRPr="00A4243D">
        <w:rPr>
          <w:lang w:val="fr-CA"/>
        </w:rPr>
        <w:t>.</w:t>
      </w:r>
    </w:p>
    <w:p w14:paraId="7DD85120" w14:textId="75193F4C" w:rsidR="00783524" w:rsidRPr="00A4243D" w:rsidRDefault="002A1D5D" w:rsidP="00783524">
      <w:pPr>
        <w:pStyle w:val="ListParagraph"/>
        <w:numPr>
          <w:ilvl w:val="0"/>
          <w:numId w:val="7"/>
        </w:numPr>
        <w:rPr>
          <w:lang w:val="fr-CA"/>
        </w:rPr>
      </w:pPr>
      <w:r w:rsidRPr="00A4243D">
        <w:rPr>
          <w:b/>
          <w:lang w:val="fr-CA"/>
        </w:rPr>
        <w:t>Membres de la famille de clients du Royal </w:t>
      </w:r>
      <w:r w:rsidR="00783524" w:rsidRPr="00A4243D">
        <w:rPr>
          <w:b/>
          <w:lang w:val="fr-CA"/>
        </w:rPr>
        <w:t>:</w:t>
      </w:r>
      <w:r w:rsidR="00783524" w:rsidRPr="00A4243D">
        <w:rPr>
          <w:lang w:val="fr-CA"/>
        </w:rPr>
        <w:t xml:space="preserve"> </w:t>
      </w:r>
      <w:r w:rsidR="00B678EC" w:rsidRPr="00A4243D">
        <w:rPr>
          <w:lang w:val="fr-CA"/>
        </w:rPr>
        <w:t>Les membres de la famille sont définis comme étant la mère, le père, les grands-parents, les tantes, les oncles, les cousins, les frères et sœurs, les beaux-parents, les époux/conjoints de fait/partenaires</w:t>
      </w:r>
      <w:r w:rsidR="004C5BE9" w:rsidRPr="00A4243D">
        <w:rPr>
          <w:lang w:val="fr-CA"/>
        </w:rPr>
        <w:t xml:space="preserve"> conjugaux, </w:t>
      </w:r>
      <w:r w:rsidR="00B678EC" w:rsidRPr="00A4243D">
        <w:rPr>
          <w:lang w:val="fr-CA"/>
        </w:rPr>
        <w:t>ou les enfants de clients du Royal.</w:t>
      </w:r>
    </w:p>
    <w:p w14:paraId="6EAD3EAB" w14:textId="3C63ABA0" w:rsidR="004B6D13" w:rsidRPr="00A4243D" w:rsidRDefault="004B6D13" w:rsidP="004B6D13">
      <w:pPr>
        <w:pStyle w:val="ListParagraph"/>
        <w:ind w:left="717"/>
        <w:rPr>
          <w:i/>
          <w:color w:val="0070C0"/>
          <w:sz w:val="18"/>
          <w:szCs w:val="18"/>
          <w:lang w:val="fr-CA"/>
        </w:rPr>
      </w:pPr>
      <w:r w:rsidRPr="00A4243D">
        <w:rPr>
          <w:b/>
          <w:color w:val="0070C0"/>
          <w:lang w:val="fr-CA"/>
        </w:rPr>
        <w:lastRenderedPageBreak/>
        <w:t>*</w:t>
      </w:r>
      <w:r w:rsidR="004C5BE9" w:rsidRPr="00A4243D">
        <w:rPr>
          <w:i/>
          <w:color w:val="0070C0"/>
          <w:sz w:val="18"/>
          <w:szCs w:val="18"/>
          <w:lang w:val="fr-CA"/>
        </w:rPr>
        <w:t>Lors de la déclaration, veuillez préciser si d’autres prestataires de soins (p. ex. : amis proches ou autres aidants naturels) qui participent à l’étude de recherche ont été déclarés en tant que non-patients ou non-membres de la famille.</w:t>
      </w:r>
    </w:p>
    <w:p w14:paraId="074A24AE" w14:textId="75344DC7" w:rsidR="004B6D13" w:rsidRPr="00A4243D" w:rsidRDefault="002A1D5D" w:rsidP="00783524">
      <w:pPr>
        <w:pStyle w:val="ListParagraph"/>
        <w:numPr>
          <w:ilvl w:val="0"/>
          <w:numId w:val="7"/>
        </w:numPr>
        <w:rPr>
          <w:lang w:val="fr-CA"/>
        </w:rPr>
      </w:pPr>
      <w:r w:rsidRPr="00A4243D">
        <w:rPr>
          <w:b/>
          <w:lang w:val="fr-CA"/>
        </w:rPr>
        <w:t>Registre de recherche du Royal </w:t>
      </w:r>
      <w:r w:rsidR="004B6D13" w:rsidRPr="00A4243D">
        <w:rPr>
          <w:b/>
          <w:lang w:val="fr-CA"/>
        </w:rPr>
        <w:t xml:space="preserve">: </w:t>
      </w:r>
      <w:r w:rsidR="00B678EC" w:rsidRPr="00A4243D">
        <w:rPr>
          <w:lang w:val="fr-CA"/>
        </w:rPr>
        <w:t>Participants qui sont recrutés directement à partir d’un registre de recherche du Royal</w:t>
      </w:r>
      <w:r w:rsidR="00FC398D" w:rsidRPr="00A4243D">
        <w:rPr>
          <w:lang w:val="fr-CA"/>
        </w:rPr>
        <w:t>.</w:t>
      </w:r>
    </w:p>
    <w:p w14:paraId="426DD2BF" w14:textId="1A47888B" w:rsidR="004B6D13" w:rsidRPr="00A4243D" w:rsidRDefault="004B6D13" w:rsidP="00783524">
      <w:pPr>
        <w:pStyle w:val="ListParagraph"/>
        <w:numPr>
          <w:ilvl w:val="0"/>
          <w:numId w:val="7"/>
        </w:numPr>
        <w:rPr>
          <w:b/>
          <w:lang w:val="fr-CA"/>
        </w:rPr>
      </w:pPr>
      <w:r w:rsidRPr="00A4243D">
        <w:rPr>
          <w:b/>
          <w:lang w:val="fr-CA"/>
        </w:rPr>
        <w:t>Commun</w:t>
      </w:r>
      <w:r w:rsidR="002A1D5D" w:rsidRPr="00A4243D">
        <w:rPr>
          <w:b/>
          <w:lang w:val="fr-CA"/>
        </w:rPr>
        <w:t>auté </w:t>
      </w:r>
      <w:r w:rsidRPr="00A4243D">
        <w:rPr>
          <w:b/>
          <w:lang w:val="fr-CA"/>
        </w:rPr>
        <w:t xml:space="preserve">: </w:t>
      </w:r>
      <w:r w:rsidR="005A66AD" w:rsidRPr="00A4243D">
        <w:rPr>
          <w:bCs/>
          <w:lang w:val="fr-CA"/>
        </w:rPr>
        <w:t>Participants recrutés à l’extérieur du Royal, mais toujours dans les communautés d’Ottawa et de Brockville (p. ex. : centres communautaires, universités, cabinets médicaux, etc.)</w:t>
      </w:r>
      <w:r w:rsidR="005A66AD" w:rsidRPr="00A4243D">
        <w:rPr>
          <w:lang w:val="fr-CA"/>
        </w:rPr>
        <w:t>.</w:t>
      </w:r>
    </w:p>
    <w:p w14:paraId="0A3AB152" w14:textId="5C9C96DD" w:rsidR="004B6D13" w:rsidRPr="00A4243D" w:rsidRDefault="002A1D5D" w:rsidP="00783524">
      <w:pPr>
        <w:pStyle w:val="ListParagraph"/>
        <w:numPr>
          <w:ilvl w:val="0"/>
          <w:numId w:val="7"/>
        </w:numPr>
        <w:rPr>
          <w:b/>
          <w:lang w:val="fr-CA"/>
        </w:rPr>
      </w:pPr>
      <w:r w:rsidRPr="00A4243D">
        <w:rPr>
          <w:b/>
          <w:lang w:val="fr-CA"/>
        </w:rPr>
        <w:t>En ligne, de manière anonyme </w:t>
      </w:r>
      <w:r w:rsidR="004B6D13" w:rsidRPr="00A4243D">
        <w:rPr>
          <w:b/>
          <w:lang w:val="fr-CA"/>
        </w:rPr>
        <w:t xml:space="preserve">: </w:t>
      </w:r>
      <w:r w:rsidR="005A66AD" w:rsidRPr="00A4243D">
        <w:rPr>
          <w:lang w:val="fr-CA"/>
        </w:rPr>
        <w:t>P</w:t>
      </w:r>
      <w:r w:rsidR="004B6D13" w:rsidRPr="00A4243D">
        <w:rPr>
          <w:lang w:val="fr-CA"/>
        </w:rPr>
        <w:t xml:space="preserve">articipants </w:t>
      </w:r>
      <w:r w:rsidR="005A66AD" w:rsidRPr="00A4243D">
        <w:rPr>
          <w:lang w:val="fr-CA"/>
        </w:rPr>
        <w:t>recrutés en ligne, et dont les renseignements d’identification restent complètement anonymes pour le</w:t>
      </w:r>
      <w:r w:rsidR="00B30B71">
        <w:rPr>
          <w:lang w:val="fr-CA"/>
        </w:rPr>
        <w:t>s</w:t>
      </w:r>
      <w:r w:rsidR="005A66AD" w:rsidRPr="00A4243D">
        <w:rPr>
          <w:lang w:val="fr-CA"/>
        </w:rPr>
        <w:t xml:space="preserve"> chercheur</w:t>
      </w:r>
      <w:r w:rsidR="00B30B71">
        <w:rPr>
          <w:lang w:val="fr-CA"/>
        </w:rPr>
        <w:t>s</w:t>
      </w:r>
      <w:r w:rsidR="005A66AD" w:rsidRPr="00A4243D">
        <w:rPr>
          <w:lang w:val="fr-CA"/>
        </w:rPr>
        <w:t>.</w:t>
      </w:r>
    </w:p>
    <w:p w14:paraId="08B158A8" w14:textId="5CB013FA" w:rsidR="004B6D13" w:rsidRPr="00A4243D" w:rsidRDefault="002A1D5D" w:rsidP="00783524">
      <w:pPr>
        <w:pStyle w:val="ListParagraph"/>
        <w:numPr>
          <w:ilvl w:val="0"/>
          <w:numId w:val="7"/>
        </w:numPr>
        <w:rPr>
          <w:bCs/>
          <w:lang w:val="fr-CA"/>
        </w:rPr>
      </w:pPr>
      <w:r w:rsidRPr="00A4243D">
        <w:rPr>
          <w:b/>
          <w:lang w:val="fr-CA"/>
        </w:rPr>
        <w:t>Autre </w:t>
      </w:r>
      <w:r w:rsidR="004B6D13" w:rsidRPr="00A4243D">
        <w:rPr>
          <w:b/>
          <w:lang w:val="fr-CA"/>
        </w:rPr>
        <w:t xml:space="preserve">: </w:t>
      </w:r>
      <w:r w:rsidR="00664D19" w:rsidRPr="00A4243D">
        <w:rPr>
          <w:bCs/>
          <w:lang w:val="fr-CA"/>
        </w:rPr>
        <w:t>Tous les autres participants qui n’entrent pas dans les catégories susmentionnées.</w:t>
      </w:r>
    </w:p>
    <w:p w14:paraId="16A2CB8C" w14:textId="4B2B0795" w:rsidR="00B2661F" w:rsidRPr="00A4243D" w:rsidRDefault="00664D19" w:rsidP="003C1669">
      <w:pPr>
        <w:shd w:val="clear" w:color="auto" w:fill="F2F2F2" w:themeFill="background1" w:themeFillShade="F2"/>
        <w:rPr>
          <w:b/>
          <w:color w:val="0070C0"/>
          <w:sz w:val="28"/>
          <w:szCs w:val="28"/>
          <w:lang w:val="fr-CA"/>
        </w:rPr>
      </w:pPr>
      <w:r w:rsidRPr="00A4243D">
        <w:rPr>
          <w:b/>
          <w:color w:val="0070C0"/>
          <w:sz w:val="28"/>
          <w:szCs w:val="28"/>
          <w:lang w:val="fr-CA"/>
        </w:rPr>
        <w:t>Résumé du rapport annuel</w:t>
      </w:r>
    </w:p>
    <w:tbl>
      <w:tblPr>
        <w:tblStyle w:val="TableGrid"/>
        <w:tblpPr w:leftFromText="181" w:rightFromText="181" w:vertAnchor="text" w:horzAnchor="margin" w:tblpX="-146" w:tblpY="681"/>
        <w:tblOverlap w:val="never"/>
        <w:tblW w:w="11477" w:type="dxa"/>
        <w:tblLook w:val="04A0" w:firstRow="1" w:lastRow="0" w:firstColumn="1" w:lastColumn="0" w:noHBand="0" w:noVBand="1"/>
      </w:tblPr>
      <w:tblGrid>
        <w:gridCol w:w="4025"/>
        <w:gridCol w:w="1262"/>
        <w:gridCol w:w="2092"/>
        <w:gridCol w:w="1572"/>
        <w:gridCol w:w="1542"/>
        <w:gridCol w:w="984"/>
      </w:tblGrid>
      <w:tr w:rsidR="00B94293" w:rsidRPr="00A4243D" w14:paraId="4F84325F" w14:textId="77777777" w:rsidTr="00B94293">
        <w:trPr>
          <w:trHeight w:val="841"/>
        </w:trPr>
        <w:tc>
          <w:tcPr>
            <w:tcW w:w="4106" w:type="dxa"/>
            <w:shd w:val="clear" w:color="auto" w:fill="0070C0"/>
          </w:tcPr>
          <w:p w14:paraId="7E677B45" w14:textId="71641F9E" w:rsidR="00271A66" w:rsidRPr="00A4243D" w:rsidRDefault="00664D19" w:rsidP="00A01F56">
            <w:pPr>
              <w:rPr>
                <w:b/>
                <w:color w:val="FFFFFF" w:themeColor="background1"/>
                <w:sz w:val="24"/>
                <w:szCs w:val="24"/>
                <w:lang w:val="fr-CA"/>
              </w:rPr>
            </w:pPr>
            <w:r w:rsidRPr="00A4243D">
              <w:rPr>
                <w:b/>
                <w:color w:val="FFFFFF" w:themeColor="background1"/>
                <w:sz w:val="24"/>
                <w:szCs w:val="24"/>
                <w:lang w:val="fr-CA"/>
              </w:rPr>
              <w:t>Renseignements requis</w:t>
            </w:r>
            <w:r w:rsidR="00271A66" w:rsidRPr="00A4243D">
              <w:rPr>
                <w:b/>
                <w:color w:val="FFFFFF" w:themeColor="background1"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1276" w:type="dxa"/>
            <w:shd w:val="clear" w:color="auto" w:fill="0070C0"/>
          </w:tcPr>
          <w:p w14:paraId="62F0F5DC" w14:textId="0F4082EF" w:rsidR="00271A66" w:rsidRPr="00A4243D" w:rsidRDefault="00271A66" w:rsidP="00A01F56">
            <w:pPr>
              <w:jc w:val="center"/>
              <w:rPr>
                <w:b/>
                <w:color w:val="FFFFFF" w:themeColor="background1"/>
                <w:sz w:val="24"/>
                <w:szCs w:val="24"/>
                <w:lang w:val="fr-CA"/>
              </w:rPr>
            </w:pPr>
            <w:r w:rsidRPr="00A4243D">
              <w:rPr>
                <w:b/>
                <w:color w:val="FFFFFF" w:themeColor="background1"/>
                <w:sz w:val="24"/>
                <w:szCs w:val="24"/>
                <w:lang w:val="fr-CA"/>
              </w:rPr>
              <w:t xml:space="preserve">Clients </w:t>
            </w:r>
            <w:r w:rsidR="002A1D5D" w:rsidRPr="00A4243D">
              <w:rPr>
                <w:b/>
                <w:color w:val="FFFFFF" w:themeColor="background1"/>
                <w:sz w:val="24"/>
                <w:szCs w:val="24"/>
                <w:lang w:val="fr-CA"/>
              </w:rPr>
              <w:t>du</w:t>
            </w:r>
            <w:r w:rsidRPr="00A4243D">
              <w:rPr>
                <w:b/>
                <w:color w:val="FFFFFF" w:themeColor="background1"/>
                <w:sz w:val="24"/>
                <w:szCs w:val="24"/>
                <w:lang w:val="fr-CA"/>
              </w:rPr>
              <w:t xml:space="preserve"> Royal </w:t>
            </w:r>
          </w:p>
        </w:tc>
        <w:tc>
          <w:tcPr>
            <w:tcW w:w="2126" w:type="dxa"/>
            <w:shd w:val="clear" w:color="auto" w:fill="0070C0"/>
          </w:tcPr>
          <w:p w14:paraId="5114D30F" w14:textId="54008850" w:rsidR="00271A66" w:rsidRPr="00A4243D" w:rsidRDefault="00664D19" w:rsidP="00A01F56">
            <w:pPr>
              <w:jc w:val="center"/>
              <w:rPr>
                <w:b/>
                <w:color w:val="FFFFFF" w:themeColor="background1"/>
                <w:sz w:val="24"/>
                <w:szCs w:val="24"/>
                <w:lang w:val="fr-CA"/>
              </w:rPr>
            </w:pPr>
            <w:r w:rsidRPr="00A4243D">
              <w:rPr>
                <w:b/>
                <w:color w:val="FFFFFF" w:themeColor="background1"/>
                <w:sz w:val="24"/>
                <w:szCs w:val="24"/>
                <w:lang w:val="fr-CA"/>
              </w:rPr>
              <w:t>Membres de la famille de clients du Royal </w:t>
            </w:r>
          </w:p>
        </w:tc>
        <w:tc>
          <w:tcPr>
            <w:tcW w:w="1420" w:type="dxa"/>
            <w:shd w:val="clear" w:color="auto" w:fill="0070C0"/>
          </w:tcPr>
          <w:p w14:paraId="26F1D3FF" w14:textId="67327A95" w:rsidR="00271A66" w:rsidRPr="00A4243D" w:rsidRDefault="00271A66" w:rsidP="00A01F56">
            <w:pPr>
              <w:jc w:val="center"/>
              <w:rPr>
                <w:b/>
                <w:color w:val="FFFFFF" w:themeColor="background1"/>
                <w:sz w:val="24"/>
                <w:szCs w:val="24"/>
                <w:lang w:val="fr-CA"/>
              </w:rPr>
            </w:pPr>
            <w:r w:rsidRPr="00A4243D">
              <w:rPr>
                <w:b/>
                <w:color w:val="FFFFFF" w:themeColor="background1"/>
                <w:sz w:val="24"/>
                <w:szCs w:val="24"/>
                <w:lang w:val="fr-CA"/>
              </w:rPr>
              <w:t>Commun</w:t>
            </w:r>
            <w:r w:rsidR="002A1D5D" w:rsidRPr="00A4243D">
              <w:rPr>
                <w:b/>
                <w:color w:val="FFFFFF" w:themeColor="background1"/>
                <w:sz w:val="24"/>
                <w:szCs w:val="24"/>
                <w:lang w:val="fr-CA"/>
              </w:rPr>
              <w:t>auté</w:t>
            </w:r>
          </w:p>
        </w:tc>
        <w:tc>
          <w:tcPr>
            <w:tcW w:w="1557" w:type="dxa"/>
            <w:shd w:val="clear" w:color="auto" w:fill="0070C0"/>
          </w:tcPr>
          <w:p w14:paraId="265EA68B" w14:textId="5D2C0463" w:rsidR="00271A66" w:rsidRPr="00A4243D" w:rsidRDefault="00664D19" w:rsidP="00A01F56">
            <w:pPr>
              <w:jc w:val="center"/>
              <w:rPr>
                <w:b/>
                <w:color w:val="FFFFFF" w:themeColor="background1"/>
                <w:sz w:val="24"/>
                <w:szCs w:val="24"/>
                <w:lang w:val="fr-CA"/>
              </w:rPr>
            </w:pPr>
            <w:r w:rsidRPr="00A4243D">
              <w:rPr>
                <w:b/>
                <w:color w:val="FFFFFF" w:themeColor="background1"/>
                <w:sz w:val="24"/>
                <w:szCs w:val="24"/>
                <w:lang w:val="fr-CA"/>
              </w:rPr>
              <w:t>En ligne, de manière anonyme</w:t>
            </w:r>
          </w:p>
        </w:tc>
        <w:tc>
          <w:tcPr>
            <w:tcW w:w="992" w:type="dxa"/>
            <w:shd w:val="clear" w:color="auto" w:fill="0070C0"/>
          </w:tcPr>
          <w:p w14:paraId="1827F239" w14:textId="7AB1FE9A" w:rsidR="00271A66" w:rsidRPr="00A4243D" w:rsidRDefault="002A1D5D" w:rsidP="00A01F56">
            <w:pPr>
              <w:jc w:val="center"/>
              <w:rPr>
                <w:b/>
                <w:color w:val="FFFFFF" w:themeColor="background1"/>
                <w:sz w:val="24"/>
                <w:szCs w:val="24"/>
                <w:lang w:val="fr-CA"/>
              </w:rPr>
            </w:pPr>
            <w:r w:rsidRPr="00A4243D">
              <w:rPr>
                <w:b/>
                <w:color w:val="FFFFFF" w:themeColor="background1"/>
                <w:sz w:val="24"/>
                <w:szCs w:val="24"/>
                <w:lang w:val="fr-CA"/>
              </w:rPr>
              <w:t>Autre</w:t>
            </w:r>
          </w:p>
        </w:tc>
      </w:tr>
      <w:tr w:rsidR="00A4243D" w:rsidRPr="002E4723" w14:paraId="2701D7CE" w14:textId="77777777" w:rsidTr="00B94293">
        <w:tc>
          <w:tcPr>
            <w:tcW w:w="4106" w:type="dxa"/>
          </w:tcPr>
          <w:p w14:paraId="1D8D5329" w14:textId="0A868861" w:rsidR="00271A66" w:rsidRPr="00A4243D" w:rsidRDefault="000E0258" w:rsidP="00A01F56">
            <w:pPr>
              <w:rPr>
                <w:lang w:val="fr-CA"/>
              </w:rPr>
            </w:pPr>
            <w:r w:rsidRPr="00A4243D">
              <w:rPr>
                <w:b/>
                <w:color w:val="0070C0"/>
                <w:lang w:val="fr-CA"/>
              </w:rPr>
              <w:t xml:space="preserve">Objectif de recrutement : </w:t>
            </w:r>
            <w:r w:rsidRPr="00A4243D">
              <w:rPr>
                <w:lang w:val="fr-CA"/>
              </w:rPr>
              <w:t xml:space="preserve">Le nombre total de participants </w:t>
            </w:r>
            <w:r w:rsidR="009A58B3" w:rsidRPr="00A4243D">
              <w:rPr>
                <w:lang w:val="fr-CA"/>
              </w:rPr>
              <w:t xml:space="preserve">de chaque type/site </w:t>
            </w:r>
            <w:r w:rsidRPr="00A4243D">
              <w:rPr>
                <w:lang w:val="fr-CA"/>
              </w:rPr>
              <w:t>que l</w:t>
            </w:r>
            <w:r w:rsidR="004E002A" w:rsidRPr="00A4243D">
              <w:rPr>
                <w:lang w:val="fr-CA"/>
              </w:rPr>
              <w:t>’</w:t>
            </w:r>
            <w:r w:rsidRPr="00A4243D">
              <w:rPr>
                <w:lang w:val="fr-CA"/>
              </w:rPr>
              <w:t xml:space="preserve">on </w:t>
            </w:r>
            <w:r w:rsidR="009A58B3" w:rsidRPr="00A4243D">
              <w:rPr>
                <w:lang w:val="fr-CA"/>
              </w:rPr>
              <w:t>souhaite</w:t>
            </w:r>
            <w:r w:rsidRPr="00A4243D">
              <w:rPr>
                <w:lang w:val="fr-CA"/>
              </w:rPr>
              <w:t xml:space="preserve"> inscrire </w:t>
            </w:r>
            <w:r w:rsidR="009A58B3" w:rsidRPr="00A4243D">
              <w:rPr>
                <w:lang w:val="fr-CA"/>
              </w:rPr>
              <w:t>à l’étude</w:t>
            </w:r>
            <w:r w:rsidRPr="00A4243D">
              <w:rPr>
                <w:lang w:val="fr-CA"/>
              </w:rPr>
              <w:t>, tel qu</w:t>
            </w:r>
            <w:r w:rsidR="004E002A" w:rsidRPr="00A4243D">
              <w:rPr>
                <w:lang w:val="fr-CA"/>
              </w:rPr>
              <w:t>’</w:t>
            </w:r>
            <w:r w:rsidRPr="00A4243D">
              <w:rPr>
                <w:lang w:val="fr-CA"/>
              </w:rPr>
              <w:t>indiqué dans le protocole et approuvé par le C</w:t>
            </w:r>
            <w:r w:rsidR="004E002A" w:rsidRPr="00A4243D">
              <w:rPr>
                <w:lang w:val="fr-CA"/>
              </w:rPr>
              <w:t>É</w:t>
            </w:r>
            <w:r w:rsidRPr="00A4243D">
              <w:rPr>
                <w:lang w:val="fr-CA"/>
              </w:rPr>
              <w:t>R lors de l</w:t>
            </w:r>
            <w:r w:rsidR="007C683C" w:rsidRPr="00A4243D">
              <w:rPr>
                <w:lang w:val="fr-CA"/>
              </w:rPr>
              <w:t>’</w:t>
            </w:r>
            <w:r w:rsidRPr="00A4243D">
              <w:rPr>
                <w:lang w:val="fr-CA"/>
              </w:rPr>
              <w:t xml:space="preserve">approbation initiale OU </w:t>
            </w:r>
            <w:r w:rsidR="009A58B3" w:rsidRPr="00A4243D">
              <w:rPr>
                <w:lang w:val="fr-CA"/>
              </w:rPr>
              <w:t xml:space="preserve">à la </w:t>
            </w:r>
            <w:r w:rsidRPr="00A4243D">
              <w:rPr>
                <w:lang w:val="fr-CA"/>
              </w:rPr>
              <w:t xml:space="preserve">suite </w:t>
            </w:r>
            <w:r w:rsidR="005E55A9" w:rsidRPr="00A4243D">
              <w:rPr>
                <w:lang w:val="fr-CA"/>
              </w:rPr>
              <w:t>de l’</w:t>
            </w:r>
            <w:r w:rsidRPr="00A4243D">
              <w:rPr>
                <w:lang w:val="fr-CA"/>
              </w:rPr>
              <w:t>approbation d</w:t>
            </w:r>
            <w:r w:rsidR="00CC7AF8" w:rsidRPr="00A4243D">
              <w:rPr>
                <w:lang w:val="fr-CA"/>
              </w:rPr>
              <w:t>’un</w:t>
            </w:r>
            <w:r w:rsidRPr="00A4243D">
              <w:rPr>
                <w:lang w:val="fr-CA"/>
              </w:rPr>
              <w:t>e modification de la taille de l</w:t>
            </w:r>
            <w:r w:rsidR="00560775" w:rsidRPr="00A4243D">
              <w:rPr>
                <w:lang w:val="fr-CA"/>
              </w:rPr>
              <w:t>’</w:t>
            </w:r>
            <w:r w:rsidRPr="00A4243D">
              <w:rPr>
                <w:lang w:val="fr-CA"/>
              </w:rPr>
              <w:t>échantillon.</w:t>
            </w:r>
          </w:p>
        </w:tc>
        <w:tc>
          <w:tcPr>
            <w:tcW w:w="1276" w:type="dxa"/>
          </w:tcPr>
          <w:p w14:paraId="51BC0DE8" w14:textId="77777777" w:rsidR="00271A66" w:rsidRPr="00A4243D" w:rsidRDefault="00271A66" w:rsidP="00A01F56">
            <w:pPr>
              <w:jc w:val="center"/>
              <w:rPr>
                <w:b/>
                <w:color w:val="0070C0"/>
                <w:lang w:val="fr-CA"/>
              </w:rPr>
            </w:pPr>
          </w:p>
        </w:tc>
        <w:tc>
          <w:tcPr>
            <w:tcW w:w="2126" w:type="dxa"/>
          </w:tcPr>
          <w:p w14:paraId="366E5818" w14:textId="77777777" w:rsidR="00271A66" w:rsidRPr="00A4243D" w:rsidRDefault="00271A66" w:rsidP="00A01F56">
            <w:pPr>
              <w:jc w:val="center"/>
              <w:rPr>
                <w:b/>
                <w:color w:val="0070C0"/>
                <w:lang w:val="fr-CA"/>
              </w:rPr>
            </w:pPr>
          </w:p>
        </w:tc>
        <w:tc>
          <w:tcPr>
            <w:tcW w:w="1420" w:type="dxa"/>
          </w:tcPr>
          <w:p w14:paraId="42367041" w14:textId="77777777" w:rsidR="00271A66" w:rsidRPr="00A4243D" w:rsidRDefault="00271A66" w:rsidP="00A01F56">
            <w:pPr>
              <w:jc w:val="center"/>
              <w:rPr>
                <w:b/>
                <w:color w:val="0070C0"/>
                <w:lang w:val="fr-CA"/>
              </w:rPr>
            </w:pPr>
          </w:p>
        </w:tc>
        <w:tc>
          <w:tcPr>
            <w:tcW w:w="1557" w:type="dxa"/>
          </w:tcPr>
          <w:p w14:paraId="3D7D37CB" w14:textId="77777777" w:rsidR="00271A66" w:rsidRPr="00A4243D" w:rsidRDefault="00271A66" w:rsidP="00A01F56">
            <w:pPr>
              <w:jc w:val="center"/>
              <w:rPr>
                <w:b/>
                <w:color w:val="0070C0"/>
                <w:lang w:val="fr-CA"/>
              </w:rPr>
            </w:pPr>
          </w:p>
        </w:tc>
        <w:tc>
          <w:tcPr>
            <w:tcW w:w="992" w:type="dxa"/>
          </w:tcPr>
          <w:p w14:paraId="07D239D8" w14:textId="77777777" w:rsidR="00271A66" w:rsidRPr="00A4243D" w:rsidRDefault="00271A66" w:rsidP="00A01F56">
            <w:pPr>
              <w:jc w:val="center"/>
              <w:rPr>
                <w:b/>
                <w:color w:val="0070C0"/>
                <w:lang w:val="fr-CA"/>
              </w:rPr>
            </w:pPr>
          </w:p>
        </w:tc>
      </w:tr>
      <w:tr w:rsidR="00A4243D" w:rsidRPr="002E4723" w14:paraId="4D4128F5" w14:textId="77777777" w:rsidTr="00B94293">
        <w:tc>
          <w:tcPr>
            <w:tcW w:w="4106" w:type="dxa"/>
          </w:tcPr>
          <w:p w14:paraId="0CC0C67E" w14:textId="7E2B7E97" w:rsidR="00271A66" w:rsidRPr="00A4243D" w:rsidRDefault="008F25CA" w:rsidP="008F25CA">
            <w:pPr>
              <w:rPr>
                <w:lang w:val="fr-CA"/>
              </w:rPr>
            </w:pPr>
            <w:r w:rsidRPr="00A4243D">
              <w:rPr>
                <w:b/>
                <w:color w:val="0070C0"/>
                <w:lang w:val="fr-CA"/>
              </w:rPr>
              <w:t>Nombre total d</w:t>
            </w:r>
            <w:r w:rsidR="001560BB" w:rsidRPr="00A4243D">
              <w:rPr>
                <w:b/>
                <w:color w:val="0070C0"/>
                <w:lang w:val="fr-CA"/>
              </w:rPr>
              <w:t>’</w:t>
            </w:r>
            <w:r w:rsidRPr="00A4243D">
              <w:rPr>
                <w:b/>
                <w:color w:val="0070C0"/>
                <w:lang w:val="fr-CA"/>
              </w:rPr>
              <w:t>inscriptions à ce jour</w:t>
            </w:r>
            <w:r w:rsidR="001560BB" w:rsidRPr="00A4243D">
              <w:rPr>
                <w:b/>
                <w:color w:val="0070C0"/>
                <w:lang w:val="fr-CA"/>
              </w:rPr>
              <w:t> </w:t>
            </w:r>
            <w:r w:rsidRPr="00A4243D">
              <w:rPr>
                <w:b/>
                <w:color w:val="0070C0"/>
                <w:lang w:val="fr-CA"/>
              </w:rPr>
              <w:t>:</w:t>
            </w:r>
            <w:r w:rsidR="001560BB" w:rsidRPr="00A4243D">
              <w:rPr>
                <w:b/>
                <w:color w:val="0070C0"/>
                <w:lang w:val="fr-CA"/>
              </w:rPr>
              <w:t xml:space="preserve"> </w:t>
            </w:r>
            <w:r w:rsidRPr="00A4243D">
              <w:rPr>
                <w:lang w:val="fr-CA"/>
              </w:rPr>
              <w:t xml:space="preserve">Le nombre total de </w:t>
            </w:r>
            <w:r w:rsidR="001560BB" w:rsidRPr="00A4243D">
              <w:rPr>
                <w:lang w:val="fr-CA"/>
              </w:rPr>
              <w:t>personnes</w:t>
            </w:r>
            <w:r w:rsidRPr="00A4243D">
              <w:rPr>
                <w:lang w:val="fr-CA"/>
              </w:rPr>
              <w:t xml:space="preserve"> qui ont consenti à participer</w:t>
            </w:r>
            <w:r w:rsidR="00B94293" w:rsidRPr="00A4243D">
              <w:rPr>
                <w:lang w:val="fr-CA"/>
              </w:rPr>
              <w:t xml:space="preserve"> à l’étude</w:t>
            </w:r>
            <w:r w:rsidRPr="00A4243D">
              <w:rPr>
                <w:lang w:val="fr-CA"/>
              </w:rPr>
              <w:t xml:space="preserve"> </w:t>
            </w:r>
            <w:r w:rsidRPr="00A4243D">
              <w:rPr>
                <w:b/>
                <w:bCs/>
                <w:i/>
                <w:iCs/>
                <w:lang w:val="fr-CA"/>
              </w:rPr>
              <w:t>depuis l</w:t>
            </w:r>
            <w:r w:rsidR="001560BB" w:rsidRPr="00A4243D">
              <w:rPr>
                <w:b/>
                <w:bCs/>
                <w:i/>
                <w:iCs/>
                <w:lang w:val="fr-CA"/>
              </w:rPr>
              <w:t>’</w:t>
            </w:r>
            <w:r w:rsidRPr="00A4243D">
              <w:rPr>
                <w:b/>
                <w:bCs/>
                <w:i/>
                <w:iCs/>
                <w:lang w:val="fr-CA"/>
              </w:rPr>
              <w:t xml:space="preserve">ouverture </w:t>
            </w:r>
            <w:r w:rsidR="00B94293" w:rsidRPr="00A4243D">
              <w:rPr>
                <w:b/>
                <w:bCs/>
                <w:i/>
                <w:iCs/>
                <w:lang w:val="fr-CA"/>
              </w:rPr>
              <w:t>du</w:t>
            </w:r>
            <w:r w:rsidRPr="00A4243D">
              <w:rPr>
                <w:b/>
                <w:bCs/>
                <w:i/>
                <w:iCs/>
                <w:lang w:val="fr-CA"/>
              </w:rPr>
              <w:t xml:space="preserve"> recrutement</w:t>
            </w:r>
            <w:r w:rsidRPr="00A4243D">
              <w:rPr>
                <w:lang w:val="fr-CA"/>
              </w:rPr>
              <w:t>.</w:t>
            </w:r>
          </w:p>
        </w:tc>
        <w:tc>
          <w:tcPr>
            <w:tcW w:w="1276" w:type="dxa"/>
          </w:tcPr>
          <w:p w14:paraId="5A8B7C48" w14:textId="77777777" w:rsidR="00271A66" w:rsidRPr="00A4243D" w:rsidRDefault="00271A66" w:rsidP="00A01F56">
            <w:pPr>
              <w:jc w:val="center"/>
              <w:rPr>
                <w:b/>
                <w:color w:val="0070C0"/>
                <w:lang w:val="fr-CA"/>
              </w:rPr>
            </w:pPr>
          </w:p>
        </w:tc>
        <w:tc>
          <w:tcPr>
            <w:tcW w:w="2126" w:type="dxa"/>
          </w:tcPr>
          <w:p w14:paraId="342BABF3" w14:textId="77777777" w:rsidR="00271A66" w:rsidRPr="00A4243D" w:rsidRDefault="00271A66" w:rsidP="00A01F56">
            <w:pPr>
              <w:jc w:val="center"/>
              <w:rPr>
                <w:b/>
                <w:color w:val="0070C0"/>
                <w:lang w:val="fr-CA"/>
              </w:rPr>
            </w:pPr>
          </w:p>
        </w:tc>
        <w:tc>
          <w:tcPr>
            <w:tcW w:w="1420" w:type="dxa"/>
          </w:tcPr>
          <w:p w14:paraId="0A70624C" w14:textId="77777777" w:rsidR="00271A66" w:rsidRPr="00A4243D" w:rsidRDefault="00271A66" w:rsidP="00A01F56">
            <w:pPr>
              <w:jc w:val="center"/>
              <w:rPr>
                <w:b/>
                <w:color w:val="0070C0"/>
                <w:lang w:val="fr-CA"/>
              </w:rPr>
            </w:pPr>
          </w:p>
        </w:tc>
        <w:tc>
          <w:tcPr>
            <w:tcW w:w="1557" w:type="dxa"/>
          </w:tcPr>
          <w:p w14:paraId="1477A8FF" w14:textId="77777777" w:rsidR="00271A66" w:rsidRPr="00A4243D" w:rsidRDefault="00271A66" w:rsidP="00A01F56">
            <w:pPr>
              <w:jc w:val="center"/>
              <w:rPr>
                <w:b/>
                <w:color w:val="0070C0"/>
                <w:lang w:val="fr-CA"/>
              </w:rPr>
            </w:pPr>
          </w:p>
        </w:tc>
        <w:tc>
          <w:tcPr>
            <w:tcW w:w="992" w:type="dxa"/>
          </w:tcPr>
          <w:p w14:paraId="4D9AF8A1" w14:textId="77777777" w:rsidR="00271A66" w:rsidRPr="00A4243D" w:rsidRDefault="00271A66" w:rsidP="00A01F56">
            <w:pPr>
              <w:jc w:val="center"/>
              <w:rPr>
                <w:b/>
                <w:color w:val="0070C0"/>
                <w:lang w:val="fr-CA"/>
              </w:rPr>
            </w:pPr>
          </w:p>
        </w:tc>
      </w:tr>
      <w:tr w:rsidR="00A4243D" w:rsidRPr="002E4723" w14:paraId="7605397A" w14:textId="77777777" w:rsidTr="00B94293">
        <w:tc>
          <w:tcPr>
            <w:tcW w:w="4106" w:type="dxa"/>
          </w:tcPr>
          <w:p w14:paraId="57CD0B21" w14:textId="16D74760" w:rsidR="00271A66" w:rsidRPr="00A4243D" w:rsidRDefault="008F25CA" w:rsidP="00A01F56">
            <w:pPr>
              <w:rPr>
                <w:lang w:val="fr-CA"/>
              </w:rPr>
            </w:pPr>
            <w:r w:rsidRPr="00A4243D">
              <w:rPr>
                <w:b/>
                <w:color w:val="0070C0"/>
                <w:lang w:val="fr-CA"/>
              </w:rPr>
              <w:t>Nombre total d</w:t>
            </w:r>
            <w:r w:rsidR="001560BB" w:rsidRPr="00A4243D">
              <w:rPr>
                <w:b/>
                <w:color w:val="0070C0"/>
                <w:lang w:val="fr-CA"/>
              </w:rPr>
              <w:t>’</w:t>
            </w:r>
            <w:r w:rsidRPr="00A4243D">
              <w:rPr>
                <w:b/>
                <w:color w:val="0070C0"/>
                <w:lang w:val="fr-CA"/>
              </w:rPr>
              <w:t>inscriptions depuis la dernière approbation</w:t>
            </w:r>
            <w:r w:rsidR="001560BB" w:rsidRPr="00A4243D">
              <w:rPr>
                <w:b/>
                <w:color w:val="0070C0"/>
                <w:lang w:val="fr-CA"/>
              </w:rPr>
              <w:t> </w:t>
            </w:r>
            <w:r w:rsidRPr="00A4243D">
              <w:rPr>
                <w:b/>
                <w:color w:val="0070C0"/>
                <w:lang w:val="fr-CA"/>
              </w:rPr>
              <w:t xml:space="preserve">: </w:t>
            </w:r>
            <w:r w:rsidR="001560BB" w:rsidRPr="00A4243D">
              <w:rPr>
                <w:lang w:val="fr-CA"/>
              </w:rPr>
              <w:t>Le</w:t>
            </w:r>
            <w:r w:rsidRPr="00A4243D">
              <w:rPr>
                <w:lang w:val="fr-CA"/>
              </w:rPr>
              <w:t xml:space="preserve"> nombre total de participants inscrits </w:t>
            </w:r>
            <w:r w:rsidRPr="00A4243D">
              <w:rPr>
                <w:b/>
                <w:bCs/>
                <w:i/>
                <w:iCs/>
                <w:lang w:val="fr-CA"/>
              </w:rPr>
              <w:t>depuis la date de la dernière approbation du CÉR</w:t>
            </w:r>
            <w:r w:rsidRPr="00A4243D">
              <w:rPr>
                <w:lang w:val="fr-CA"/>
              </w:rPr>
              <w:t>.</w:t>
            </w:r>
          </w:p>
        </w:tc>
        <w:tc>
          <w:tcPr>
            <w:tcW w:w="1276" w:type="dxa"/>
          </w:tcPr>
          <w:p w14:paraId="7030DFCE" w14:textId="77777777" w:rsidR="00271A66" w:rsidRPr="00A4243D" w:rsidRDefault="00271A66" w:rsidP="00A01F56">
            <w:pPr>
              <w:jc w:val="center"/>
              <w:rPr>
                <w:b/>
                <w:color w:val="0070C0"/>
                <w:lang w:val="fr-CA"/>
              </w:rPr>
            </w:pPr>
          </w:p>
        </w:tc>
        <w:tc>
          <w:tcPr>
            <w:tcW w:w="2126" w:type="dxa"/>
          </w:tcPr>
          <w:p w14:paraId="1E06D47B" w14:textId="77777777" w:rsidR="00271A66" w:rsidRPr="00A4243D" w:rsidRDefault="00271A66" w:rsidP="00A01F56">
            <w:pPr>
              <w:jc w:val="center"/>
              <w:rPr>
                <w:b/>
                <w:color w:val="0070C0"/>
                <w:lang w:val="fr-CA"/>
              </w:rPr>
            </w:pPr>
          </w:p>
        </w:tc>
        <w:tc>
          <w:tcPr>
            <w:tcW w:w="1420" w:type="dxa"/>
          </w:tcPr>
          <w:p w14:paraId="071222DE" w14:textId="77777777" w:rsidR="00271A66" w:rsidRPr="00A4243D" w:rsidRDefault="00271A66" w:rsidP="00A01F56">
            <w:pPr>
              <w:jc w:val="center"/>
              <w:rPr>
                <w:b/>
                <w:color w:val="0070C0"/>
                <w:lang w:val="fr-CA"/>
              </w:rPr>
            </w:pPr>
          </w:p>
        </w:tc>
        <w:tc>
          <w:tcPr>
            <w:tcW w:w="1557" w:type="dxa"/>
          </w:tcPr>
          <w:p w14:paraId="5DD04A41" w14:textId="77777777" w:rsidR="00271A66" w:rsidRPr="00A4243D" w:rsidRDefault="00271A66" w:rsidP="00A01F56">
            <w:pPr>
              <w:jc w:val="center"/>
              <w:rPr>
                <w:b/>
                <w:color w:val="0070C0"/>
                <w:lang w:val="fr-CA"/>
              </w:rPr>
            </w:pPr>
          </w:p>
        </w:tc>
        <w:tc>
          <w:tcPr>
            <w:tcW w:w="992" w:type="dxa"/>
          </w:tcPr>
          <w:p w14:paraId="1ABD94E1" w14:textId="77777777" w:rsidR="00271A66" w:rsidRPr="00A4243D" w:rsidRDefault="00271A66" w:rsidP="00A01F56">
            <w:pPr>
              <w:jc w:val="center"/>
              <w:rPr>
                <w:b/>
                <w:color w:val="0070C0"/>
                <w:lang w:val="fr-CA"/>
              </w:rPr>
            </w:pPr>
          </w:p>
        </w:tc>
      </w:tr>
      <w:tr w:rsidR="00A4243D" w:rsidRPr="002E4723" w14:paraId="6E7F3D2D" w14:textId="77777777" w:rsidTr="00B94293">
        <w:tc>
          <w:tcPr>
            <w:tcW w:w="4106" w:type="dxa"/>
          </w:tcPr>
          <w:p w14:paraId="417AF0EF" w14:textId="21BE128F" w:rsidR="00271A66" w:rsidRPr="00A4243D" w:rsidRDefault="00560775" w:rsidP="00A01F56">
            <w:pPr>
              <w:rPr>
                <w:lang w:val="fr-CA"/>
              </w:rPr>
            </w:pPr>
            <w:r w:rsidRPr="00A4243D">
              <w:rPr>
                <w:b/>
                <w:color w:val="0070C0"/>
                <w:lang w:val="fr-CA"/>
              </w:rPr>
              <w:t>Nombre t</w:t>
            </w:r>
            <w:r w:rsidR="008F25CA" w:rsidRPr="00A4243D">
              <w:rPr>
                <w:b/>
                <w:color w:val="0070C0"/>
                <w:lang w:val="fr-CA"/>
              </w:rPr>
              <w:t>otal de retraits à ce jour :</w:t>
            </w:r>
            <w:r w:rsidR="001560BB" w:rsidRPr="00A4243D">
              <w:rPr>
                <w:b/>
                <w:color w:val="0070C0"/>
                <w:lang w:val="fr-CA"/>
              </w:rPr>
              <w:t xml:space="preserve"> </w:t>
            </w:r>
            <w:r w:rsidR="008F25CA" w:rsidRPr="00A4243D">
              <w:rPr>
                <w:lang w:val="fr-CA"/>
              </w:rPr>
              <w:t xml:space="preserve">Le nombre total de participants qui se sont </w:t>
            </w:r>
            <w:r w:rsidR="008F25CA" w:rsidRPr="00A4243D">
              <w:rPr>
                <w:b/>
                <w:bCs/>
                <w:i/>
                <w:iCs/>
                <w:lang w:val="fr-CA"/>
              </w:rPr>
              <w:t>retirés depuis le début de l’étude</w:t>
            </w:r>
            <w:r w:rsidR="008F25CA" w:rsidRPr="00A4243D">
              <w:rPr>
                <w:lang w:val="fr-CA"/>
              </w:rPr>
              <w:t>.</w:t>
            </w:r>
          </w:p>
        </w:tc>
        <w:tc>
          <w:tcPr>
            <w:tcW w:w="1276" w:type="dxa"/>
          </w:tcPr>
          <w:p w14:paraId="2479E528" w14:textId="77777777" w:rsidR="00271A66" w:rsidRPr="00A4243D" w:rsidRDefault="00271A66" w:rsidP="00A01F56">
            <w:pPr>
              <w:jc w:val="center"/>
              <w:rPr>
                <w:b/>
                <w:color w:val="0070C0"/>
                <w:lang w:val="fr-CA"/>
              </w:rPr>
            </w:pPr>
          </w:p>
        </w:tc>
        <w:tc>
          <w:tcPr>
            <w:tcW w:w="2126" w:type="dxa"/>
          </w:tcPr>
          <w:p w14:paraId="7358EB52" w14:textId="77777777" w:rsidR="00271A66" w:rsidRPr="00A4243D" w:rsidRDefault="00271A66" w:rsidP="00A01F56">
            <w:pPr>
              <w:jc w:val="center"/>
              <w:rPr>
                <w:b/>
                <w:color w:val="0070C0"/>
                <w:lang w:val="fr-CA"/>
              </w:rPr>
            </w:pPr>
          </w:p>
        </w:tc>
        <w:tc>
          <w:tcPr>
            <w:tcW w:w="1420" w:type="dxa"/>
          </w:tcPr>
          <w:p w14:paraId="3548A70B" w14:textId="77777777" w:rsidR="00271A66" w:rsidRPr="00A4243D" w:rsidRDefault="00271A66" w:rsidP="00A01F56">
            <w:pPr>
              <w:jc w:val="center"/>
              <w:rPr>
                <w:b/>
                <w:color w:val="0070C0"/>
                <w:lang w:val="fr-CA"/>
              </w:rPr>
            </w:pPr>
          </w:p>
        </w:tc>
        <w:tc>
          <w:tcPr>
            <w:tcW w:w="1557" w:type="dxa"/>
          </w:tcPr>
          <w:p w14:paraId="3F3D2D62" w14:textId="77777777" w:rsidR="00271A66" w:rsidRPr="00A4243D" w:rsidRDefault="00271A66" w:rsidP="00A01F56">
            <w:pPr>
              <w:jc w:val="center"/>
              <w:rPr>
                <w:b/>
                <w:color w:val="0070C0"/>
                <w:lang w:val="fr-CA"/>
              </w:rPr>
            </w:pPr>
          </w:p>
        </w:tc>
        <w:tc>
          <w:tcPr>
            <w:tcW w:w="992" w:type="dxa"/>
          </w:tcPr>
          <w:p w14:paraId="2902E105" w14:textId="77777777" w:rsidR="00271A66" w:rsidRPr="00A4243D" w:rsidRDefault="00271A66" w:rsidP="00A01F56">
            <w:pPr>
              <w:jc w:val="center"/>
              <w:rPr>
                <w:b/>
                <w:color w:val="0070C0"/>
                <w:lang w:val="fr-CA"/>
              </w:rPr>
            </w:pPr>
          </w:p>
        </w:tc>
      </w:tr>
      <w:tr w:rsidR="00A4243D" w:rsidRPr="002E4723" w14:paraId="532B2CEA" w14:textId="77777777" w:rsidTr="00B94293">
        <w:tc>
          <w:tcPr>
            <w:tcW w:w="4106" w:type="dxa"/>
          </w:tcPr>
          <w:p w14:paraId="225AE8AD" w14:textId="55C271E6" w:rsidR="00271A66" w:rsidRDefault="00560775" w:rsidP="00A01F56">
            <w:pPr>
              <w:rPr>
                <w:lang w:val="fr-CA"/>
              </w:rPr>
            </w:pPr>
            <w:r w:rsidRPr="00A4243D">
              <w:rPr>
                <w:b/>
                <w:color w:val="0070C0"/>
                <w:lang w:val="fr-CA"/>
              </w:rPr>
              <w:t>Nombre t</w:t>
            </w:r>
            <w:r w:rsidR="008F25CA" w:rsidRPr="00A4243D">
              <w:rPr>
                <w:b/>
                <w:color w:val="0070C0"/>
                <w:lang w:val="fr-CA"/>
              </w:rPr>
              <w:t xml:space="preserve">otal de retraits depuis la dernière approbation : </w:t>
            </w:r>
            <w:r w:rsidR="008F25CA" w:rsidRPr="00A4243D">
              <w:rPr>
                <w:lang w:val="fr-CA"/>
              </w:rPr>
              <w:t xml:space="preserve">Le nombre total de participants qui se sont </w:t>
            </w:r>
            <w:r w:rsidR="008F25CA" w:rsidRPr="00A4243D">
              <w:rPr>
                <w:b/>
                <w:bCs/>
                <w:i/>
                <w:iCs/>
                <w:lang w:val="fr-CA"/>
              </w:rPr>
              <w:t>retirés de l’étude depuis la dernière approbation du C</w:t>
            </w:r>
            <w:r w:rsidR="008C5B2C" w:rsidRPr="00A4243D">
              <w:rPr>
                <w:b/>
                <w:bCs/>
                <w:i/>
                <w:iCs/>
                <w:lang w:val="fr-CA"/>
              </w:rPr>
              <w:t>É</w:t>
            </w:r>
            <w:r w:rsidR="008F25CA" w:rsidRPr="00A4243D">
              <w:rPr>
                <w:b/>
                <w:bCs/>
                <w:i/>
                <w:iCs/>
                <w:lang w:val="fr-CA"/>
              </w:rPr>
              <w:t>R</w:t>
            </w:r>
            <w:r w:rsidR="008F25CA" w:rsidRPr="00A4243D">
              <w:rPr>
                <w:lang w:val="fr-CA"/>
              </w:rPr>
              <w:t>.</w:t>
            </w:r>
          </w:p>
          <w:p w14:paraId="1F987540" w14:textId="77777777" w:rsidR="000D3B68" w:rsidRPr="00A4243D" w:rsidRDefault="000D3B68" w:rsidP="00A01F56">
            <w:pPr>
              <w:rPr>
                <w:lang w:val="fr-CA"/>
              </w:rPr>
            </w:pPr>
          </w:p>
          <w:p w14:paraId="149CFC1C" w14:textId="20FBB084" w:rsidR="00271A66" w:rsidRPr="00A4243D" w:rsidRDefault="008F25CA" w:rsidP="00A01F56">
            <w:pPr>
              <w:rPr>
                <w:lang w:val="fr-CA"/>
              </w:rPr>
            </w:pPr>
            <w:r w:rsidRPr="00A4243D">
              <w:rPr>
                <w:b/>
                <w:color w:val="0070C0"/>
                <w:lang w:val="fr-CA"/>
              </w:rPr>
              <w:t xml:space="preserve">Raison des retraits : </w:t>
            </w:r>
            <w:r w:rsidRPr="00A4243D">
              <w:rPr>
                <w:lang w:val="fr-CA"/>
              </w:rPr>
              <w:t>Liste des raisons pour lesquelles les participants se sont retirés de l</w:t>
            </w:r>
            <w:r w:rsidR="00685787" w:rsidRPr="00A4243D">
              <w:rPr>
                <w:lang w:val="fr-CA"/>
              </w:rPr>
              <w:t>’</w:t>
            </w:r>
            <w:r w:rsidRPr="00A4243D">
              <w:rPr>
                <w:lang w:val="fr-CA"/>
              </w:rPr>
              <w:t>étude (p</w:t>
            </w:r>
            <w:r w:rsidR="00685787" w:rsidRPr="00A4243D">
              <w:rPr>
                <w:lang w:val="fr-CA"/>
              </w:rPr>
              <w:t xml:space="preserve">. ex. : </w:t>
            </w:r>
            <w:r w:rsidRPr="00A4243D">
              <w:rPr>
                <w:lang w:val="fr-CA"/>
              </w:rPr>
              <w:t>2 patients ont déménagé</w:t>
            </w:r>
            <w:r w:rsidR="00685787" w:rsidRPr="00A4243D">
              <w:rPr>
                <w:lang w:val="fr-CA"/>
              </w:rPr>
              <w:t>;</w:t>
            </w:r>
            <w:r w:rsidRPr="00A4243D">
              <w:rPr>
                <w:lang w:val="fr-CA"/>
              </w:rPr>
              <w:t xml:space="preserve"> 1 patient est décédé</w:t>
            </w:r>
            <w:r w:rsidR="00685787" w:rsidRPr="00A4243D">
              <w:rPr>
                <w:lang w:val="fr-CA"/>
              </w:rPr>
              <w:t>;</w:t>
            </w:r>
            <w:r w:rsidRPr="00A4243D">
              <w:rPr>
                <w:lang w:val="fr-CA"/>
              </w:rPr>
              <w:t xml:space="preserve"> 3 </w:t>
            </w:r>
            <w:r w:rsidR="00685787" w:rsidRPr="00A4243D">
              <w:rPr>
                <w:lang w:val="fr-CA"/>
              </w:rPr>
              <w:t xml:space="preserve">patients </w:t>
            </w:r>
            <w:r w:rsidRPr="00A4243D">
              <w:rPr>
                <w:lang w:val="fr-CA"/>
              </w:rPr>
              <w:t xml:space="preserve">ne se </w:t>
            </w:r>
            <w:r w:rsidR="00B94293" w:rsidRPr="00A4243D">
              <w:rPr>
                <w:lang w:val="fr-CA"/>
              </w:rPr>
              <w:t xml:space="preserve">conformaient pas </w:t>
            </w:r>
            <w:r w:rsidRPr="00A4243D">
              <w:rPr>
                <w:lang w:val="fr-CA"/>
              </w:rPr>
              <w:t>à l</w:t>
            </w:r>
            <w:r w:rsidR="00B94293" w:rsidRPr="00A4243D">
              <w:rPr>
                <w:lang w:val="fr-CA"/>
              </w:rPr>
              <w:t>’</w:t>
            </w:r>
            <w:r w:rsidRPr="00A4243D">
              <w:rPr>
                <w:lang w:val="fr-CA"/>
              </w:rPr>
              <w:t>étude).</w:t>
            </w:r>
          </w:p>
          <w:p w14:paraId="658067AE" w14:textId="0E20C2B9" w:rsidR="00271A66" w:rsidRPr="00A4243D" w:rsidRDefault="00FD2F73" w:rsidP="00A01F56">
            <w:pPr>
              <w:rPr>
                <w:lang w:val="fr-CA"/>
              </w:rPr>
            </w:pPr>
            <w:sdt>
              <w:sdtPr>
                <w:rPr>
                  <w:color w:val="244061" w:themeColor="accent1" w:themeShade="80"/>
                  <w:sz w:val="24"/>
                  <w:szCs w:val="24"/>
                  <w:lang w:val="fr-CA"/>
                </w:rPr>
                <w:id w:val="-1004750411"/>
                <w:placeholder>
                  <w:docPart w:val="9BEF415FDBBD4B41B73B87F2F1D15BB3"/>
                </w:placeholder>
                <w:text/>
              </w:sdtPr>
              <w:sdtEndPr/>
              <w:sdtContent>
                <w:r w:rsidR="002876CF" w:rsidRPr="00A4243D">
                  <w:rPr>
                    <w:color w:val="244061" w:themeColor="accent1" w:themeShade="80"/>
                    <w:sz w:val="24"/>
                    <w:szCs w:val="24"/>
                    <w:lang w:val="fr-CA"/>
                  </w:rPr>
                  <w:t>Cliquez ici pour saisir du texte</w:t>
                </w:r>
              </w:sdtContent>
            </w:sdt>
          </w:p>
        </w:tc>
        <w:tc>
          <w:tcPr>
            <w:tcW w:w="1276" w:type="dxa"/>
          </w:tcPr>
          <w:p w14:paraId="0A16702E" w14:textId="77777777" w:rsidR="00271A66" w:rsidRPr="00A4243D" w:rsidRDefault="00271A66" w:rsidP="00A01F56">
            <w:pPr>
              <w:jc w:val="center"/>
              <w:rPr>
                <w:b/>
                <w:color w:val="0070C0"/>
                <w:lang w:val="fr-CA"/>
              </w:rPr>
            </w:pPr>
          </w:p>
        </w:tc>
        <w:tc>
          <w:tcPr>
            <w:tcW w:w="2126" w:type="dxa"/>
          </w:tcPr>
          <w:p w14:paraId="19DA52C1" w14:textId="77777777" w:rsidR="00271A66" w:rsidRPr="00A4243D" w:rsidRDefault="00271A66" w:rsidP="00A01F56">
            <w:pPr>
              <w:jc w:val="center"/>
              <w:rPr>
                <w:b/>
                <w:color w:val="0070C0"/>
                <w:lang w:val="fr-CA"/>
              </w:rPr>
            </w:pPr>
          </w:p>
        </w:tc>
        <w:tc>
          <w:tcPr>
            <w:tcW w:w="1420" w:type="dxa"/>
          </w:tcPr>
          <w:p w14:paraId="67A578DF" w14:textId="77777777" w:rsidR="00271A66" w:rsidRPr="00A4243D" w:rsidRDefault="00271A66" w:rsidP="00A01F56">
            <w:pPr>
              <w:jc w:val="center"/>
              <w:rPr>
                <w:b/>
                <w:color w:val="0070C0"/>
                <w:lang w:val="fr-CA"/>
              </w:rPr>
            </w:pPr>
          </w:p>
        </w:tc>
        <w:tc>
          <w:tcPr>
            <w:tcW w:w="1557" w:type="dxa"/>
          </w:tcPr>
          <w:p w14:paraId="521AFD25" w14:textId="77777777" w:rsidR="00271A66" w:rsidRPr="00A4243D" w:rsidRDefault="00271A66" w:rsidP="00A01F56">
            <w:pPr>
              <w:jc w:val="center"/>
              <w:rPr>
                <w:b/>
                <w:color w:val="0070C0"/>
                <w:lang w:val="fr-CA"/>
              </w:rPr>
            </w:pPr>
          </w:p>
        </w:tc>
        <w:tc>
          <w:tcPr>
            <w:tcW w:w="992" w:type="dxa"/>
          </w:tcPr>
          <w:p w14:paraId="706E5120" w14:textId="77777777" w:rsidR="00271A66" w:rsidRPr="00A4243D" w:rsidRDefault="00271A66" w:rsidP="00A01F56">
            <w:pPr>
              <w:jc w:val="center"/>
              <w:rPr>
                <w:b/>
                <w:color w:val="0070C0"/>
                <w:lang w:val="fr-CA"/>
              </w:rPr>
            </w:pPr>
          </w:p>
        </w:tc>
      </w:tr>
    </w:tbl>
    <w:p w14:paraId="3A66E340" w14:textId="0610F84B" w:rsidR="00B104F4" w:rsidRPr="00A4243D" w:rsidRDefault="002A1D5D" w:rsidP="00B94293">
      <w:pPr>
        <w:ind w:right="-142"/>
        <w:rPr>
          <w:b/>
          <w:color w:val="244061" w:themeColor="accent1" w:themeShade="80"/>
          <w:sz w:val="20"/>
          <w:szCs w:val="20"/>
          <w:lang w:val="fr-CA"/>
        </w:rPr>
      </w:pPr>
      <w:r w:rsidRPr="00A4243D">
        <w:rPr>
          <w:i/>
          <w:color w:val="244061" w:themeColor="accent1" w:themeShade="80"/>
          <w:sz w:val="20"/>
          <w:szCs w:val="20"/>
          <w:lang w:val="fr-CA"/>
        </w:rPr>
        <w:t xml:space="preserve">Remarque : </w:t>
      </w:r>
      <w:r w:rsidR="001A1DFC" w:rsidRPr="00A4243D">
        <w:rPr>
          <w:i/>
          <w:color w:val="244061" w:themeColor="accent1" w:themeShade="80"/>
          <w:sz w:val="20"/>
          <w:szCs w:val="20"/>
          <w:lang w:val="fr-CA"/>
        </w:rPr>
        <w:t xml:space="preserve">Les chiffres liés au recrutement ne </w:t>
      </w:r>
      <w:r w:rsidR="001A1DFC" w:rsidRPr="00A4243D">
        <w:rPr>
          <w:b/>
          <w:bCs/>
          <w:i/>
          <w:color w:val="FF0000"/>
          <w:sz w:val="20"/>
          <w:szCs w:val="20"/>
          <w:lang w:val="fr-CA"/>
        </w:rPr>
        <w:t>s’appliquent pas</w:t>
      </w:r>
      <w:r w:rsidR="001A1DFC" w:rsidRPr="00A4243D">
        <w:rPr>
          <w:i/>
          <w:color w:val="244061" w:themeColor="accent1" w:themeShade="80"/>
          <w:sz w:val="20"/>
          <w:szCs w:val="20"/>
          <w:lang w:val="fr-CA"/>
        </w:rPr>
        <w:t xml:space="preserve"> dans le cas </w:t>
      </w:r>
      <w:r w:rsidR="000D3B68">
        <w:rPr>
          <w:i/>
          <w:color w:val="244061" w:themeColor="accent1" w:themeShade="80"/>
          <w:sz w:val="20"/>
          <w:szCs w:val="20"/>
          <w:lang w:val="fr-CA"/>
        </w:rPr>
        <w:t xml:space="preserve">des </w:t>
      </w:r>
      <w:r w:rsidR="001A1DFC" w:rsidRPr="00A4243D">
        <w:rPr>
          <w:i/>
          <w:color w:val="244061" w:themeColor="accent1" w:themeShade="80"/>
          <w:sz w:val="20"/>
          <w:szCs w:val="20"/>
          <w:lang w:val="fr-CA"/>
        </w:rPr>
        <w:t>recherche</w:t>
      </w:r>
      <w:r w:rsidR="00B94293" w:rsidRPr="00A4243D">
        <w:rPr>
          <w:i/>
          <w:color w:val="244061" w:themeColor="accent1" w:themeShade="80"/>
          <w:sz w:val="20"/>
          <w:szCs w:val="20"/>
          <w:lang w:val="fr-CA"/>
        </w:rPr>
        <w:t>s</w:t>
      </w:r>
      <w:r w:rsidR="001A1DFC" w:rsidRPr="00A4243D">
        <w:rPr>
          <w:i/>
          <w:color w:val="244061" w:themeColor="accent1" w:themeShade="80"/>
          <w:sz w:val="20"/>
          <w:szCs w:val="20"/>
          <w:lang w:val="fr-CA"/>
        </w:rPr>
        <w:t xml:space="preserve"> de type </w:t>
      </w:r>
      <w:r w:rsidR="001A1DFC" w:rsidRPr="00A4243D">
        <w:rPr>
          <w:b/>
          <w:bCs/>
          <w:i/>
          <w:color w:val="FF0000"/>
          <w:sz w:val="20"/>
          <w:szCs w:val="20"/>
          <w:lang w:val="fr-CA"/>
        </w:rPr>
        <w:t>examen de dossiers/bases de données</w:t>
      </w:r>
      <w:r w:rsidR="001A1DFC" w:rsidRPr="00A4243D">
        <w:rPr>
          <w:i/>
          <w:color w:val="FF0000"/>
          <w:sz w:val="20"/>
          <w:szCs w:val="20"/>
          <w:lang w:val="fr-CA"/>
        </w:rPr>
        <w:t xml:space="preserve"> </w:t>
      </w:r>
      <w:r w:rsidR="00B94293" w:rsidRPr="00A4243D">
        <w:rPr>
          <w:i/>
          <w:color w:val="244061" w:themeColor="accent1" w:themeShade="80"/>
          <w:sz w:val="20"/>
          <w:szCs w:val="20"/>
          <w:lang w:val="fr-CA"/>
        </w:rPr>
        <w:t>n’exigeant pas l’obtention du</w:t>
      </w:r>
      <w:r w:rsidR="001A1DFC" w:rsidRPr="00A4243D">
        <w:rPr>
          <w:i/>
          <w:color w:val="244061" w:themeColor="accent1" w:themeShade="80"/>
          <w:sz w:val="20"/>
          <w:szCs w:val="20"/>
          <w:lang w:val="fr-CA"/>
        </w:rPr>
        <w:t xml:space="preserve"> consentement des participants. </w:t>
      </w:r>
      <w:r w:rsidR="00B94293" w:rsidRPr="00A4243D">
        <w:rPr>
          <w:i/>
          <w:color w:val="244061" w:themeColor="accent1" w:themeShade="80"/>
          <w:sz w:val="20"/>
          <w:szCs w:val="20"/>
          <w:lang w:val="fr-CA"/>
        </w:rPr>
        <w:t>P</w:t>
      </w:r>
      <w:r w:rsidR="001A1DFC" w:rsidRPr="00A4243D">
        <w:rPr>
          <w:i/>
          <w:color w:val="244061" w:themeColor="accent1" w:themeShade="80"/>
          <w:sz w:val="20"/>
          <w:szCs w:val="20"/>
          <w:lang w:val="fr-CA"/>
        </w:rPr>
        <w:t>asse</w:t>
      </w:r>
      <w:r w:rsidR="00B94293" w:rsidRPr="00A4243D">
        <w:rPr>
          <w:i/>
          <w:color w:val="244061" w:themeColor="accent1" w:themeShade="80"/>
          <w:sz w:val="20"/>
          <w:szCs w:val="20"/>
          <w:lang w:val="fr-CA"/>
        </w:rPr>
        <w:t>z</w:t>
      </w:r>
      <w:r w:rsidR="001A1DFC" w:rsidRPr="00A4243D">
        <w:rPr>
          <w:i/>
          <w:color w:val="244061" w:themeColor="accent1" w:themeShade="80"/>
          <w:sz w:val="20"/>
          <w:szCs w:val="20"/>
          <w:lang w:val="fr-CA"/>
        </w:rPr>
        <w:t xml:space="preserve"> à la section « Résumé des activités de recherche » ci-dessous</w:t>
      </w:r>
      <w:r w:rsidR="000E6879" w:rsidRPr="00A4243D">
        <w:rPr>
          <w:i/>
          <w:color w:val="244061" w:themeColor="accent1" w:themeShade="80"/>
          <w:sz w:val="20"/>
          <w:szCs w:val="20"/>
          <w:lang w:val="fr-CA"/>
        </w:rPr>
        <w:t>.</w:t>
      </w:r>
    </w:p>
    <w:p w14:paraId="74C1277F" w14:textId="36D6D2EB" w:rsidR="002B1386" w:rsidRPr="00A4243D" w:rsidRDefault="002A1D5D" w:rsidP="003C1669">
      <w:pPr>
        <w:pStyle w:val="NoSpacing"/>
        <w:shd w:val="clear" w:color="auto" w:fill="F2F2F2" w:themeFill="background1" w:themeFillShade="F2"/>
        <w:rPr>
          <w:b/>
          <w:color w:val="0070C0"/>
          <w:sz w:val="24"/>
          <w:szCs w:val="24"/>
          <w:lang w:val="fr-CA"/>
        </w:rPr>
      </w:pPr>
      <w:r w:rsidRPr="00A4243D">
        <w:rPr>
          <w:b/>
          <w:color w:val="0070C0"/>
          <w:sz w:val="24"/>
          <w:szCs w:val="24"/>
          <w:lang w:val="fr-CA"/>
        </w:rPr>
        <w:t xml:space="preserve">Avez-vous recruté ou êtes-vous en train de recruter activement des participants à partir </w:t>
      </w:r>
      <w:r w:rsidR="00B678EC" w:rsidRPr="00A4243D">
        <w:rPr>
          <w:b/>
          <w:color w:val="0070C0"/>
          <w:sz w:val="24"/>
          <w:szCs w:val="24"/>
          <w:lang w:val="fr-CA"/>
        </w:rPr>
        <w:t>d’un r</w:t>
      </w:r>
      <w:r w:rsidRPr="00A4243D">
        <w:rPr>
          <w:b/>
          <w:color w:val="0070C0"/>
          <w:sz w:val="24"/>
          <w:szCs w:val="24"/>
          <w:lang w:val="fr-CA"/>
        </w:rPr>
        <w:t>egistre de recherche du Royal?</w:t>
      </w:r>
    </w:p>
    <w:p w14:paraId="6D787C63" w14:textId="72AF6DAD" w:rsidR="00CC7AF8" w:rsidRPr="00A4243D" w:rsidRDefault="00FD2F73" w:rsidP="00B94293">
      <w:pPr>
        <w:pStyle w:val="NoSpacing"/>
        <w:shd w:val="clear" w:color="auto" w:fill="F2F2F2" w:themeFill="background1" w:themeFillShade="F2"/>
        <w:rPr>
          <w:rFonts w:ascii="Arial" w:hAnsi="Arial" w:cs="Arial"/>
          <w:b/>
          <w:color w:val="0070C0"/>
          <w:sz w:val="24"/>
          <w:szCs w:val="24"/>
          <w:lang w:val="fr-CA"/>
        </w:rPr>
      </w:pPr>
      <w:sdt>
        <w:sdtPr>
          <w:rPr>
            <w:rFonts w:eastAsia="MS Gothic" w:cstheme="minorHAnsi"/>
            <w:sz w:val="24"/>
            <w:szCs w:val="24"/>
            <w:lang w:val="fr-CA"/>
          </w:rPr>
          <w:id w:val="-1636164511"/>
          <w:placeholder>
            <w:docPart w:val="0AC274EA243648C88259E584897C4C42"/>
          </w:placeholder>
          <w:text/>
        </w:sdtPr>
        <w:sdtEndPr/>
        <w:sdtContent>
          <w:r w:rsidR="003518C5" w:rsidRPr="00A4243D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  <w:r w:rsidR="003518C5" w:rsidRPr="00A4243D">
            <w:rPr>
              <w:rFonts w:eastAsia="MS Gothic" w:cstheme="minorHAnsi"/>
              <w:sz w:val="24"/>
              <w:szCs w:val="24"/>
              <w:lang w:val="fr-CA"/>
            </w:rPr>
            <w:t xml:space="preserve"> </w:t>
          </w:r>
          <w:r w:rsidR="00242080" w:rsidRPr="00A4243D">
            <w:rPr>
              <w:rFonts w:eastAsia="MS Gothic" w:cstheme="minorHAnsi"/>
              <w:sz w:val="24"/>
              <w:szCs w:val="24"/>
              <w:lang w:val="fr-CA"/>
            </w:rPr>
            <w:t>Oui</w:t>
          </w:r>
          <w:r w:rsidR="003518C5" w:rsidRPr="00A4243D">
            <w:rPr>
              <w:rFonts w:eastAsia="MS Gothic" w:cstheme="minorHAnsi"/>
              <w:sz w:val="24"/>
              <w:szCs w:val="24"/>
              <w:lang w:val="fr-CA"/>
            </w:rPr>
            <w:t xml:space="preserve">  </w:t>
          </w:r>
          <w:r w:rsidR="003518C5" w:rsidRPr="00A4243D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  <w:r w:rsidR="003518C5" w:rsidRPr="00A4243D">
            <w:rPr>
              <w:rFonts w:eastAsia="MS Gothic" w:cstheme="minorHAnsi"/>
              <w:sz w:val="24"/>
              <w:szCs w:val="24"/>
              <w:lang w:val="fr-CA"/>
            </w:rPr>
            <w:t xml:space="preserve"> No</w:t>
          </w:r>
          <w:r w:rsidR="00242080" w:rsidRPr="00A4243D">
            <w:rPr>
              <w:rFonts w:eastAsia="MS Gothic" w:cstheme="minorHAnsi"/>
              <w:sz w:val="24"/>
              <w:szCs w:val="24"/>
              <w:lang w:val="fr-CA"/>
            </w:rPr>
            <w:t>n</w:t>
          </w:r>
        </w:sdtContent>
      </w:sdt>
      <w:r w:rsidR="00CC7AF8" w:rsidRPr="00A4243D">
        <w:rPr>
          <w:b/>
          <w:color w:val="244061" w:themeColor="accent1" w:themeShade="80"/>
          <w:sz w:val="24"/>
          <w:szCs w:val="24"/>
          <w:lang w:val="fr-CA"/>
        </w:rPr>
        <w:br w:type="page"/>
      </w:r>
    </w:p>
    <w:p w14:paraId="6D994037" w14:textId="77777777" w:rsidR="008C0472" w:rsidRPr="00A4243D" w:rsidRDefault="008C0472" w:rsidP="00CC7AF8">
      <w:pPr>
        <w:rPr>
          <w:b/>
          <w:color w:val="244061" w:themeColor="accent1" w:themeShade="80"/>
          <w:sz w:val="24"/>
          <w:szCs w:val="24"/>
          <w:lang w:val="fr-CA"/>
        </w:rPr>
      </w:pPr>
    </w:p>
    <w:p w14:paraId="4248DC06" w14:textId="1CBB4D6C" w:rsidR="00BD521A" w:rsidRPr="00A4243D" w:rsidRDefault="00242080" w:rsidP="003C1669">
      <w:pPr>
        <w:shd w:val="clear" w:color="auto" w:fill="F2F2F2" w:themeFill="background1" w:themeFillShade="F2"/>
        <w:rPr>
          <w:b/>
          <w:color w:val="0070C0"/>
          <w:sz w:val="24"/>
          <w:szCs w:val="24"/>
          <w:lang w:val="fr-CA"/>
        </w:rPr>
      </w:pPr>
      <w:r w:rsidRPr="00A4243D">
        <w:rPr>
          <w:b/>
          <w:color w:val="0070C0"/>
          <w:sz w:val="24"/>
          <w:szCs w:val="24"/>
          <w:lang w:val="fr-CA"/>
        </w:rPr>
        <w:t>RÉSUMÉ DES ACTIVITÉS DE RECHERCHE DEPUIS LA DERNIÈRE APPROBATION</w:t>
      </w:r>
    </w:p>
    <w:p w14:paraId="002DA7FA" w14:textId="7A2DB11D" w:rsidR="00BD521A" w:rsidRPr="00A4243D" w:rsidRDefault="002A1D5D" w:rsidP="00325EE4">
      <w:pPr>
        <w:rPr>
          <w:i/>
          <w:lang w:val="fr-CA"/>
        </w:rPr>
      </w:pPr>
      <w:r w:rsidRPr="00A4243D">
        <w:rPr>
          <w:i/>
          <w:lang w:val="fr-CA"/>
        </w:rPr>
        <w:t>V</w:t>
      </w:r>
      <w:r w:rsidR="00557AE1" w:rsidRPr="00A4243D">
        <w:rPr>
          <w:i/>
          <w:lang w:val="fr-CA"/>
        </w:rPr>
        <w:t xml:space="preserve">euillez fournir une </w:t>
      </w:r>
      <w:r w:rsidR="00557AE1" w:rsidRPr="00A4243D">
        <w:rPr>
          <w:b/>
          <w:bCs/>
          <w:i/>
          <w:lang w:val="fr-CA"/>
        </w:rPr>
        <w:t>brève</w:t>
      </w:r>
      <w:r w:rsidR="00557AE1" w:rsidRPr="00A4243D">
        <w:rPr>
          <w:i/>
          <w:lang w:val="fr-CA"/>
        </w:rPr>
        <w:t xml:space="preserve"> description </w:t>
      </w:r>
      <w:r w:rsidR="00B678EC" w:rsidRPr="00A4243D">
        <w:rPr>
          <w:i/>
          <w:lang w:val="fr-CA"/>
        </w:rPr>
        <w:t xml:space="preserve">des activités menées dans le cadre de votre étude de recherche </w:t>
      </w:r>
      <w:r w:rsidR="00557AE1" w:rsidRPr="00A4243D">
        <w:rPr>
          <w:i/>
          <w:lang w:val="fr-CA"/>
        </w:rPr>
        <w:t>depuis la dernière approbation du C</w:t>
      </w:r>
      <w:r w:rsidR="00B678EC" w:rsidRPr="00A4243D">
        <w:rPr>
          <w:i/>
          <w:lang w:val="fr-CA"/>
        </w:rPr>
        <w:t>É</w:t>
      </w:r>
      <w:r w:rsidR="00557AE1" w:rsidRPr="00A4243D">
        <w:rPr>
          <w:i/>
          <w:lang w:val="fr-CA"/>
        </w:rPr>
        <w:t xml:space="preserve">R. Cela peut </w:t>
      </w:r>
      <w:r w:rsidR="00B678EC" w:rsidRPr="00A4243D">
        <w:rPr>
          <w:i/>
          <w:lang w:val="fr-CA"/>
        </w:rPr>
        <w:t>comprendre</w:t>
      </w:r>
      <w:r w:rsidR="00557AE1" w:rsidRPr="00A4243D">
        <w:rPr>
          <w:i/>
          <w:lang w:val="fr-CA"/>
        </w:rPr>
        <w:t xml:space="preserve"> des </w:t>
      </w:r>
      <w:r w:rsidR="00B678EC" w:rsidRPr="00A4243D">
        <w:rPr>
          <w:i/>
          <w:lang w:val="fr-CA"/>
        </w:rPr>
        <w:t>renseignements</w:t>
      </w:r>
      <w:r w:rsidR="00557AE1" w:rsidRPr="00A4243D">
        <w:rPr>
          <w:i/>
          <w:lang w:val="fr-CA"/>
        </w:rPr>
        <w:t xml:space="preserve"> sur les difficultés de recrutement, l</w:t>
      </w:r>
      <w:r w:rsidR="00B678EC" w:rsidRPr="00A4243D">
        <w:rPr>
          <w:i/>
          <w:lang w:val="fr-CA"/>
        </w:rPr>
        <w:t>’</w:t>
      </w:r>
      <w:r w:rsidR="00557AE1" w:rsidRPr="00A4243D">
        <w:rPr>
          <w:i/>
          <w:lang w:val="fr-CA"/>
        </w:rPr>
        <w:t xml:space="preserve">évaluation du </w:t>
      </w:r>
      <w:r w:rsidR="003E0A12" w:rsidRPr="00A4243D">
        <w:rPr>
          <w:i/>
          <w:lang w:val="fr-CA"/>
        </w:rPr>
        <w:t>comité de surveillance des données et de la sécurité (CSDS)</w:t>
      </w:r>
      <w:r w:rsidR="00557AE1" w:rsidRPr="00A4243D">
        <w:rPr>
          <w:i/>
          <w:lang w:val="fr-CA"/>
        </w:rPr>
        <w:t>, les événements indésirables, les analyses intermédiaires, etc</w:t>
      </w:r>
      <w:r w:rsidR="00B678EC" w:rsidRPr="00A4243D">
        <w:rPr>
          <w:i/>
          <w:lang w:val="fr-CA"/>
        </w:rPr>
        <w:t>.</w:t>
      </w:r>
    </w:p>
    <w:p w14:paraId="7291D478" w14:textId="516C84C8" w:rsidR="00F52DC0" w:rsidRPr="00A4243D" w:rsidRDefault="00557AE1" w:rsidP="00325EE4">
      <w:pPr>
        <w:rPr>
          <w:i/>
          <w:color w:val="0070C0"/>
          <w:sz w:val="20"/>
          <w:szCs w:val="20"/>
          <w:lang w:val="fr-CA"/>
        </w:rPr>
      </w:pPr>
      <w:r w:rsidRPr="00A4243D">
        <w:rPr>
          <w:b/>
          <w:i/>
          <w:color w:val="0070C0"/>
          <w:sz w:val="16"/>
          <w:szCs w:val="16"/>
          <w:lang w:val="fr-CA"/>
        </w:rPr>
        <w:t>I</w:t>
      </w:r>
      <w:r w:rsidR="00F52DC0" w:rsidRPr="00A4243D">
        <w:rPr>
          <w:b/>
          <w:i/>
          <w:color w:val="0070C0"/>
          <w:sz w:val="20"/>
          <w:szCs w:val="20"/>
          <w:lang w:val="fr-CA"/>
        </w:rPr>
        <w:t>mportant</w:t>
      </w:r>
      <w:r w:rsidR="00242080" w:rsidRPr="00A4243D">
        <w:rPr>
          <w:b/>
          <w:i/>
          <w:color w:val="0070C0"/>
          <w:sz w:val="20"/>
          <w:szCs w:val="20"/>
          <w:lang w:val="fr-CA"/>
        </w:rPr>
        <w:t> </w:t>
      </w:r>
      <w:r w:rsidR="00F52DC0" w:rsidRPr="00A4243D">
        <w:rPr>
          <w:b/>
          <w:i/>
          <w:color w:val="0070C0"/>
          <w:sz w:val="20"/>
          <w:szCs w:val="20"/>
          <w:lang w:val="fr-CA"/>
        </w:rPr>
        <w:t xml:space="preserve">: </w:t>
      </w:r>
      <w:r w:rsidRPr="00A4243D">
        <w:rPr>
          <w:bCs/>
          <w:i/>
          <w:color w:val="0070C0"/>
          <w:sz w:val="20"/>
          <w:szCs w:val="20"/>
          <w:lang w:val="fr-CA"/>
        </w:rPr>
        <w:t xml:space="preserve">Cette section est obligatoire. Si elle est incomplète, </w:t>
      </w:r>
      <w:r w:rsidR="003D161F" w:rsidRPr="00A4243D">
        <w:rPr>
          <w:bCs/>
          <w:i/>
          <w:color w:val="0070C0"/>
          <w:sz w:val="20"/>
          <w:szCs w:val="20"/>
          <w:lang w:val="fr-CA"/>
        </w:rPr>
        <w:t xml:space="preserve">l’approbation annuelle ne sera pas délivrée et </w:t>
      </w:r>
      <w:r w:rsidRPr="00A4243D">
        <w:rPr>
          <w:bCs/>
          <w:i/>
          <w:color w:val="0070C0"/>
          <w:sz w:val="20"/>
          <w:szCs w:val="20"/>
          <w:lang w:val="fr-CA"/>
        </w:rPr>
        <w:t>le formulaire sera renvoyé au chercheur pour qu’il la remplisse.</w:t>
      </w:r>
    </w:p>
    <w:p w14:paraId="5F90F7B4" w14:textId="12F2940E" w:rsidR="003361A5" w:rsidRDefault="00FD2F73" w:rsidP="00325EE4">
      <w:pPr>
        <w:rPr>
          <w:color w:val="244061" w:themeColor="accent1" w:themeShade="80"/>
          <w:sz w:val="24"/>
          <w:szCs w:val="24"/>
          <w:lang w:val="fr-CA"/>
        </w:rPr>
      </w:pPr>
      <w:sdt>
        <w:sdtPr>
          <w:rPr>
            <w:color w:val="244061" w:themeColor="accent1" w:themeShade="80"/>
            <w:sz w:val="24"/>
            <w:szCs w:val="24"/>
            <w:lang w:val="fr-CA"/>
          </w:rPr>
          <w:id w:val="68155520"/>
          <w:placeholder>
            <w:docPart w:val="5AD234253ECA4768900F1402131D78B4"/>
          </w:placeholder>
          <w:text/>
        </w:sdtPr>
        <w:sdtEndPr/>
        <w:sdtContent>
          <w:r w:rsidR="002876CF" w:rsidRPr="00A4243D">
            <w:rPr>
              <w:color w:val="244061" w:themeColor="accent1" w:themeShade="80"/>
              <w:sz w:val="24"/>
              <w:szCs w:val="24"/>
              <w:lang w:val="fr-CA"/>
            </w:rPr>
            <w:t>Cliquez ici pour saisir du texte</w:t>
          </w:r>
        </w:sdtContent>
      </w:sdt>
    </w:p>
    <w:p w14:paraId="7F26A53D" w14:textId="77777777" w:rsidR="00437AFA" w:rsidRPr="00A4243D" w:rsidRDefault="00437AFA" w:rsidP="00325EE4">
      <w:pPr>
        <w:rPr>
          <w:i/>
          <w:color w:val="0070C0"/>
          <w:sz w:val="16"/>
          <w:szCs w:val="16"/>
          <w:lang w:val="fr-CA"/>
        </w:rPr>
      </w:pPr>
    </w:p>
    <w:p w14:paraId="577BA335" w14:textId="5ED4B690" w:rsidR="0021108F" w:rsidRPr="00A4243D" w:rsidRDefault="00D07F8A" w:rsidP="003361A5">
      <w:pPr>
        <w:pStyle w:val="ListParagraph"/>
        <w:numPr>
          <w:ilvl w:val="0"/>
          <w:numId w:val="6"/>
        </w:numPr>
        <w:ind w:left="357" w:hanging="357"/>
        <w:rPr>
          <w:color w:val="0070C0"/>
          <w:sz w:val="24"/>
          <w:szCs w:val="24"/>
          <w:lang w:val="fr-CA"/>
        </w:rPr>
      </w:pPr>
      <w:r w:rsidRPr="00A4243D">
        <w:rPr>
          <w:b/>
          <w:color w:val="0070C0"/>
          <w:sz w:val="24"/>
          <w:szCs w:val="24"/>
          <w:lang w:val="fr-CA"/>
        </w:rPr>
        <w:t>État</w:t>
      </w:r>
      <w:r w:rsidR="00C842C4" w:rsidRPr="00A4243D">
        <w:rPr>
          <w:b/>
          <w:color w:val="0070C0"/>
          <w:sz w:val="24"/>
          <w:szCs w:val="24"/>
          <w:lang w:val="fr-CA"/>
        </w:rPr>
        <w:t xml:space="preserve"> actuel du protocole/formulaire de consentement éclairé</w:t>
      </w:r>
      <w:r w:rsidR="00527EDE" w:rsidRPr="00A4243D">
        <w:rPr>
          <w:b/>
          <w:color w:val="0070C0"/>
          <w:sz w:val="24"/>
          <w:szCs w:val="24"/>
          <w:lang w:val="fr-CA"/>
        </w:rPr>
        <w:t> </w:t>
      </w:r>
      <w:r w:rsidR="00C842C4" w:rsidRPr="00A4243D">
        <w:rPr>
          <w:b/>
          <w:color w:val="0070C0"/>
          <w:sz w:val="24"/>
          <w:szCs w:val="24"/>
          <w:lang w:val="fr-CA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0199"/>
      </w:tblGrid>
      <w:tr w:rsidR="0021108F" w:rsidRPr="002E4723" w14:paraId="6F38B92F" w14:textId="77777777" w:rsidTr="00520527">
        <w:tc>
          <w:tcPr>
            <w:tcW w:w="817" w:type="dxa"/>
          </w:tcPr>
          <w:p w14:paraId="3D311AE5" w14:textId="77777777" w:rsidR="0021108F" w:rsidRPr="00A4243D" w:rsidRDefault="00FD2F73" w:rsidP="0021108F">
            <w:pPr>
              <w:jc w:val="center"/>
              <w:rPr>
                <w:lang w:val="fr-CA"/>
              </w:rPr>
            </w:pPr>
            <w:sdt>
              <w:sdtPr>
                <w:rPr>
                  <w:rFonts w:eastAsia="MS Gothic" w:cstheme="minorHAnsi"/>
                  <w:b/>
                  <w:color w:val="244061" w:themeColor="accent1" w:themeShade="80"/>
                  <w:sz w:val="24"/>
                  <w:szCs w:val="24"/>
                  <w:lang w:val="fr-CA"/>
                </w:rPr>
                <w:id w:val="203036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1A5" w:rsidRPr="00A4243D">
                  <w:rPr>
                    <w:rFonts w:ascii="MS Gothic" w:eastAsia="MS Gothic" w:hAnsi="MS Gothic" w:cstheme="minorHAnsi"/>
                    <w:b/>
                    <w:color w:val="244061" w:themeColor="accent1" w:themeShade="80"/>
                    <w:sz w:val="24"/>
                    <w:szCs w:val="24"/>
                    <w:lang w:val="fr-CA"/>
                  </w:rPr>
                  <w:t>☐</w:t>
                </w:r>
              </w:sdtContent>
            </w:sdt>
          </w:p>
        </w:tc>
        <w:tc>
          <w:tcPr>
            <w:tcW w:w="10199" w:type="dxa"/>
          </w:tcPr>
          <w:p w14:paraId="1FE19996" w14:textId="3D566740" w:rsidR="0021108F" w:rsidRPr="00A4243D" w:rsidRDefault="00C842C4" w:rsidP="00325EE4">
            <w:pPr>
              <w:rPr>
                <w:lang w:val="fr-CA"/>
              </w:rPr>
            </w:pPr>
            <w:r w:rsidRPr="00A4243D">
              <w:rPr>
                <w:lang w:val="fr-CA"/>
              </w:rPr>
              <w:t>Aucune modification n</w:t>
            </w:r>
            <w:r w:rsidR="00B546F3" w:rsidRPr="00A4243D">
              <w:rPr>
                <w:lang w:val="fr-CA"/>
              </w:rPr>
              <w:t>’</w:t>
            </w:r>
            <w:r w:rsidRPr="00A4243D">
              <w:rPr>
                <w:lang w:val="fr-CA"/>
              </w:rPr>
              <w:t xml:space="preserve">a été apportée au protocole ou au formulaire de consentement éclairé depuis le dernier renouvellement annuel (ou </w:t>
            </w:r>
            <w:r w:rsidR="00527EDE" w:rsidRPr="00A4243D">
              <w:rPr>
                <w:lang w:val="fr-CA"/>
              </w:rPr>
              <w:t>depuis l’</w:t>
            </w:r>
            <w:r w:rsidRPr="00A4243D">
              <w:rPr>
                <w:lang w:val="fr-CA"/>
              </w:rPr>
              <w:t>approbation initiale s</w:t>
            </w:r>
            <w:r w:rsidR="00B546F3" w:rsidRPr="00A4243D">
              <w:rPr>
                <w:lang w:val="fr-CA"/>
              </w:rPr>
              <w:t>’</w:t>
            </w:r>
            <w:r w:rsidRPr="00A4243D">
              <w:rPr>
                <w:lang w:val="fr-CA"/>
              </w:rPr>
              <w:t>il s</w:t>
            </w:r>
            <w:r w:rsidR="00527EDE" w:rsidRPr="00A4243D">
              <w:rPr>
                <w:lang w:val="fr-CA"/>
              </w:rPr>
              <w:t>’</w:t>
            </w:r>
            <w:r w:rsidRPr="00A4243D">
              <w:rPr>
                <w:lang w:val="fr-CA"/>
              </w:rPr>
              <w:t>agit du premier rapport annuel pour cette étude).</w:t>
            </w:r>
          </w:p>
          <w:p w14:paraId="2CCDD387" w14:textId="77777777" w:rsidR="00DD4D14" w:rsidRPr="00A4243D" w:rsidRDefault="00DD4D14" w:rsidP="00325EE4">
            <w:pPr>
              <w:rPr>
                <w:lang w:val="fr-CA"/>
              </w:rPr>
            </w:pPr>
          </w:p>
        </w:tc>
      </w:tr>
      <w:tr w:rsidR="0021108F" w:rsidRPr="002E4723" w14:paraId="4C6F0A93" w14:textId="77777777" w:rsidTr="00520527">
        <w:tc>
          <w:tcPr>
            <w:tcW w:w="817" w:type="dxa"/>
          </w:tcPr>
          <w:p w14:paraId="6E25236D" w14:textId="77777777" w:rsidR="0021108F" w:rsidRPr="00A4243D" w:rsidRDefault="00FD2F73" w:rsidP="0021108F">
            <w:pPr>
              <w:jc w:val="center"/>
              <w:rPr>
                <w:lang w:val="fr-CA"/>
              </w:rPr>
            </w:pPr>
            <w:sdt>
              <w:sdtPr>
                <w:rPr>
                  <w:rFonts w:eastAsia="MS Gothic" w:cstheme="minorHAnsi"/>
                  <w:b/>
                  <w:color w:val="244061" w:themeColor="accent1" w:themeShade="80"/>
                  <w:sz w:val="24"/>
                  <w:szCs w:val="24"/>
                  <w:lang w:val="fr-CA"/>
                </w:rPr>
                <w:id w:val="32810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1A5" w:rsidRPr="00A4243D">
                  <w:rPr>
                    <w:rFonts w:ascii="MS Gothic" w:eastAsia="MS Gothic" w:hAnsi="MS Gothic" w:cstheme="minorHAnsi"/>
                    <w:b/>
                    <w:color w:val="244061" w:themeColor="accent1" w:themeShade="80"/>
                    <w:sz w:val="24"/>
                    <w:szCs w:val="24"/>
                    <w:lang w:val="fr-CA"/>
                  </w:rPr>
                  <w:t>☐</w:t>
                </w:r>
              </w:sdtContent>
            </w:sdt>
          </w:p>
        </w:tc>
        <w:tc>
          <w:tcPr>
            <w:tcW w:w="10199" w:type="dxa"/>
          </w:tcPr>
          <w:p w14:paraId="21CD0768" w14:textId="0D101224" w:rsidR="0021108F" w:rsidRPr="00A4243D" w:rsidRDefault="00C842C4" w:rsidP="00325EE4">
            <w:pPr>
              <w:rPr>
                <w:lang w:val="fr-CA"/>
              </w:rPr>
            </w:pPr>
            <w:r w:rsidRPr="00A4243D">
              <w:rPr>
                <w:lang w:val="fr-CA"/>
              </w:rPr>
              <w:t>Des modifications ont été apportées au protocole ou au formulaire de consentement éclairé depuis le dernier renouvellement annuel</w:t>
            </w:r>
            <w:r w:rsidR="00527EDE" w:rsidRPr="00A4243D">
              <w:rPr>
                <w:lang w:val="fr-CA"/>
              </w:rPr>
              <w:t>,</w:t>
            </w:r>
            <w:r w:rsidRPr="00A4243D">
              <w:rPr>
                <w:lang w:val="fr-CA"/>
              </w:rPr>
              <w:t xml:space="preserve"> et celles-ci ont été soumises au CÉR pour évaluation. </w:t>
            </w:r>
            <w:r w:rsidR="00527EDE" w:rsidRPr="00A4243D">
              <w:rPr>
                <w:lang w:val="fr-CA"/>
              </w:rPr>
              <w:t xml:space="preserve">Les modifications ont été approuvées ou sont </w:t>
            </w:r>
            <w:r w:rsidRPr="00A4243D">
              <w:rPr>
                <w:lang w:val="fr-CA"/>
              </w:rPr>
              <w:t>actuellement en attente d</w:t>
            </w:r>
            <w:r w:rsidR="00527EDE" w:rsidRPr="00A4243D">
              <w:rPr>
                <w:lang w:val="fr-CA"/>
              </w:rPr>
              <w:t>’</w:t>
            </w:r>
            <w:r w:rsidRPr="00A4243D">
              <w:rPr>
                <w:lang w:val="fr-CA"/>
              </w:rPr>
              <w:t>évaluation par le C</w:t>
            </w:r>
            <w:r w:rsidR="00B546F3" w:rsidRPr="00A4243D">
              <w:rPr>
                <w:lang w:val="fr-CA"/>
              </w:rPr>
              <w:t>É</w:t>
            </w:r>
            <w:r w:rsidRPr="00A4243D">
              <w:rPr>
                <w:lang w:val="fr-CA"/>
              </w:rPr>
              <w:t>R</w:t>
            </w:r>
            <w:r w:rsidR="00242080" w:rsidRPr="00A4243D">
              <w:rPr>
                <w:lang w:val="fr-CA"/>
              </w:rPr>
              <w:t>.</w:t>
            </w:r>
          </w:p>
          <w:p w14:paraId="51A1EF88" w14:textId="77777777" w:rsidR="00DD4D14" w:rsidRPr="00A4243D" w:rsidRDefault="00DD4D14" w:rsidP="00325EE4">
            <w:pPr>
              <w:rPr>
                <w:lang w:val="fr-CA"/>
              </w:rPr>
            </w:pPr>
          </w:p>
        </w:tc>
      </w:tr>
      <w:tr w:rsidR="0021108F" w:rsidRPr="002E4723" w14:paraId="4051100D" w14:textId="77777777" w:rsidTr="00520527">
        <w:tc>
          <w:tcPr>
            <w:tcW w:w="817" w:type="dxa"/>
          </w:tcPr>
          <w:p w14:paraId="5AF57EE5" w14:textId="77777777" w:rsidR="0021108F" w:rsidRPr="00A4243D" w:rsidRDefault="00FD2F73" w:rsidP="0021108F">
            <w:pPr>
              <w:jc w:val="center"/>
              <w:rPr>
                <w:rFonts w:ascii="MS Gothic" w:eastAsia="MS Gothic" w:hAnsi="MS Gothic"/>
                <w:lang w:val="fr-CA"/>
              </w:rPr>
            </w:pPr>
            <w:sdt>
              <w:sdtPr>
                <w:rPr>
                  <w:rFonts w:eastAsia="MS Gothic" w:cstheme="minorHAnsi"/>
                  <w:b/>
                  <w:color w:val="244061" w:themeColor="accent1" w:themeShade="80"/>
                  <w:sz w:val="24"/>
                  <w:szCs w:val="24"/>
                  <w:lang w:val="fr-CA"/>
                </w:rPr>
                <w:id w:val="155110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1A5" w:rsidRPr="00A4243D">
                  <w:rPr>
                    <w:rFonts w:ascii="MS Gothic" w:eastAsia="MS Gothic" w:hAnsi="MS Gothic" w:cstheme="minorHAnsi"/>
                    <w:b/>
                    <w:color w:val="244061" w:themeColor="accent1" w:themeShade="80"/>
                    <w:sz w:val="24"/>
                    <w:szCs w:val="24"/>
                    <w:lang w:val="fr-CA"/>
                  </w:rPr>
                  <w:t>☐</w:t>
                </w:r>
              </w:sdtContent>
            </w:sdt>
          </w:p>
        </w:tc>
        <w:tc>
          <w:tcPr>
            <w:tcW w:w="10199" w:type="dxa"/>
          </w:tcPr>
          <w:p w14:paraId="1711FAB3" w14:textId="2D5A56A7" w:rsidR="005F2FEC" w:rsidRPr="00A4243D" w:rsidRDefault="00C842C4" w:rsidP="00325EE4">
            <w:pPr>
              <w:rPr>
                <w:lang w:val="fr-CA"/>
              </w:rPr>
            </w:pPr>
            <w:r w:rsidRPr="00A4243D">
              <w:rPr>
                <w:lang w:val="fr-CA"/>
              </w:rPr>
              <w:t>Des modifications ont été apportées au protocole ou au formulaire de consentement éclairé depuis le dernier renouvellement annuel</w:t>
            </w:r>
            <w:r w:rsidR="00527EDE" w:rsidRPr="00A4243D">
              <w:rPr>
                <w:lang w:val="fr-CA"/>
              </w:rPr>
              <w:t>,</w:t>
            </w:r>
            <w:r w:rsidRPr="00A4243D">
              <w:rPr>
                <w:lang w:val="fr-CA"/>
              </w:rPr>
              <w:t xml:space="preserve"> et le</w:t>
            </w:r>
            <w:r w:rsidR="002348B6" w:rsidRPr="00A4243D">
              <w:rPr>
                <w:lang w:val="fr-CA"/>
              </w:rPr>
              <w:t xml:space="preserve"> Formulaire de modification ainsi que les autres documents pertinents </w:t>
            </w:r>
            <w:r w:rsidRPr="00A4243D">
              <w:rPr>
                <w:lang w:val="fr-CA"/>
              </w:rPr>
              <w:t>sont joints à la présente soumission pour évaluation par le C</w:t>
            </w:r>
            <w:r w:rsidR="00B546F3" w:rsidRPr="00A4243D">
              <w:rPr>
                <w:lang w:val="fr-CA"/>
              </w:rPr>
              <w:t>É</w:t>
            </w:r>
            <w:r w:rsidRPr="00A4243D">
              <w:rPr>
                <w:lang w:val="fr-CA"/>
              </w:rPr>
              <w:t>R.</w:t>
            </w:r>
          </w:p>
          <w:p w14:paraId="27CB60E6" w14:textId="77777777" w:rsidR="005F2FEC" w:rsidRPr="00A4243D" w:rsidRDefault="005F2FEC" w:rsidP="00325EE4">
            <w:pPr>
              <w:rPr>
                <w:lang w:val="fr-CA"/>
              </w:rPr>
            </w:pPr>
          </w:p>
        </w:tc>
      </w:tr>
    </w:tbl>
    <w:p w14:paraId="065F2FA7" w14:textId="77777777" w:rsidR="003361A5" w:rsidRPr="00A4243D" w:rsidRDefault="003361A5" w:rsidP="00325EE4">
      <w:pPr>
        <w:rPr>
          <w:i/>
          <w:lang w:val="fr-CA"/>
        </w:rPr>
      </w:pPr>
    </w:p>
    <w:p w14:paraId="668A505D" w14:textId="2B415E57" w:rsidR="003361A5" w:rsidRPr="00A4243D" w:rsidRDefault="003361A5" w:rsidP="00325EE4">
      <w:pPr>
        <w:rPr>
          <w:i/>
          <w:lang w:val="fr-CA"/>
        </w:rPr>
      </w:pPr>
    </w:p>
    <w:p w14:paraId="05CCF9DD" w14:textId="239A46FD" w:rsidR="00CC7AF8" w:rsidRPr="00A4243D" w:rsidRDefault="00CC7AF8" w:rsidP="00325EE4">
      <w:pPr>
        <w:rPr>
          <w:i/>
          <w:lang w:val="fr-CA"/>
        </w:rPr>
      </w:pPr>
    </w:p>
    <w:p w14:paraId="70A2181F" w14:textId="77777777" w:rsidR="00CC7AF8" w:rsidRPr="00A4243D" w:rsidRDefault="00CC7AF8" w:rsidP="00325EE4">
      <w:pPr>
        <w:rPr>
          <w:i/>
          <w:lang w:val="fr-CA"/>
        </w:rPr>
      </w:pPr>
    </w:p>
    <w:p w14:paraId="6339F81E" w14:textId="77777777" w:rsidR="008C0472" w:rsidRPr="00A4243D" w:rsidRDefault="008C0472" w:rsidP="008C0472">
      <w:pPr>
        <w:rPr>
          <w:color w:val="0070C0"/>
          <w:lang w:val="fr-CA"/>
        </w:rPr>
      </w:pPr>
      <w:r w:rsidRPr="00A4243D">
        <w:rPr>
          <w:color w:val="0070C0"/>
          <w:lang w:val="fr-CA"/>
        </w:rPr>
        <w:t>_______________________________________________________________________________________________</w:t>
      </w:r>
    </w:p>
    <w:p w14:paraId="41F08C29" w14:textId="08C9CB01" w:rsidR="008C0472" w:rsidRPr="00A4243D" w:rsidRDefault="00BF16DB" w:rsidP="008C0472">
      <w:pPr>
        <w:rPr>
          <w:i/>
          <w:lang w:val="fr-CA"/>
        </w:rPr>
      </w:pPr>
      <w:r w:rsidRPr="00A4243D">
        <w:rPr>
          <w:i/>
          <w:lang w:val="fr-CA"/>
        </w:rPr>
        <w:t>Je confirme que, à ma connaissance, les informations ci-dessus sont véridiques et exactes</w:t>
      </w:r>
      <w:r w:rsidR="008C0472" w:rsidRPr="00A4243D">
        <w:rPr>
          <w:i/>
          <w:lang w:val="fr-CA"/>
        </w:rPr>
        <w:t>.</w:t>
      </w:r>
    </w:p>
    <w:p w14:paraId="443DE500" w14:textId="6FD5E5E7" w:rsidR="008C0472" w:rsidRPr="00A4243D" w:rsidRDefault="00BF16DB" w:rsidP="008C0472">
      <w:pPr>
        <w:rPr>
          <w:i/>
          <w:lang w:val="fr-CA"/>
        </w:rPr>
      </w:pPr>
      <w:r w:rsidRPr="00A4243D">
        <w:rPr>
          <w:i/>
          <w:lang w:val="fr-CA"/>
        </w:rPr>
        <w:t>J’accepte de mener cette étude conformément à l’Énoncé de politique des trois conseils : Éthique de la recherche avec des êtres humains (EPTC 2), aux principes des Bonnes pratiques cliniques (BPC) élaborées par la Conférence internationale sur l’harmonisation (CIH), à tous les règlements applicables à la présente étude, y compris le Titre 5 (Drogues destinées aux essais cliniques sur des sujets humains) du Règlement sur les aliments et drogues de Santé Canada, le Règlement sur les produits de santé naturels, le Titre 3 (Produits pharmaceutiques radioactifs) du Règlement sur les aliments et drogues de Santé Canada et le Règlement sur les instruments médicaux de Santé Canada, ainsi qu’aux politiques et procédures de l’établissement.</w:t>
      </w:r>
    </w:p>
    <w:p w14:paraId="141B2A4D" w14:textId="77777777" w:rsidR="002876CF" w:rsidRPr="00A4243D" w:rsidRDefault="002876CF" w:rsidP="002876CF">
      <w:pPr>
        <w:rPr>
          <w:lang w:val="fr-CA"/>
        </w:rPr>
      </w:pPr>
      <w:r w:rsidRPr="00A4243D">
        <w:rPr>
          <w:b/>
          <w:lang w:val="fr-CA"/>
        </w:rPr>
        <w:t>Nom du chercheur qualifié/principal (dactylographié) :</w:t>
      </w:r>
      <w:r w:rsidRPr="00A4243D">
        <w:rPr>
          <w:lang w:val="fr-CA"/>
        </w:rPr>
        <w:t xml:space="preserve"> </w:t>
      </w:r>
      <w:sdt>
        <w:sdtPr>
          <w:rPr>
            <w:lang w:val="fr-CA"/>
          </w:rPr>
          <w:id w:val="-425352307"/>
          <w:placeholder>
            <w:docPart w:val="D22D9BD53B9EE14CAEC2C8FE7A205A76"/>
          </w:placeholder>
          <w:text/>
        </w:sdtPr>
        <w:sdtEndPr/>
        <w:sdtContent>
          <w:r w:rsidRPr="00A4243D">
            <w:rPr>
              <w:lang w:val="fr-CA"/>
            </w:rPr>
            <w:t>Cliquez ici pour saisir du texte.</w:t>
          </w:r>
        </w:sdtContent>
      </w:sdt>
    </w:p>
    <w:p w14:paraId="71328F41" w14:textId="77777777" w:rsidR="002876CF" w:rsidRPr="00A4243D" w:rsidRDefault="002876CF" w:rsidP="002876CF">
      <w:pPr>
        <w:rPr>
          <w:lang w:val="fr-CA"/>
        </w:rPr>
      </w:pPr>
    </w:p>
    <w:p w14:paraId="3BAEB529" w14:textId="77777777" w:rsidR="002876CF" w:rsidRPr="00A4243D" w:rsidRDefault="002876CF" w:rsidP="002876CF">
      <w:pPr>
        <w:contextualSpacing/>
        <w:rPr>
          <w:lang w:val="fr-CA"/>
        </w:rPr>
      </w:pPr>
      <w:r w:rsidRPr="00A4243D">
        <w:rPr>
          <w:lang w:val="fr-CA"/>
        </w:rPr>
        <w:t>________________________________________</w:t>
      </w:r>
      <w:r w:rsidRPr="00A4243D">
        <w:rPr>
          <w:lang w:val="fr-CA"/>
        </w:rPr>
        <w:tab/>
      </w:r>
      <w:r w:rsidRPr="00A4243D">
        <w:rPr>
          <w:lang w:val="fr-CA"/>
        </w:rPr>
        <w:tab/>
      </w:r>
      <w:r w:rsidRPr="00A4243D">
        <w:rPr>
          <w:lang w:val="fr-CA"/>
        </w:rPr>
        <w:tab/>
      </w:r>
    </w:p>
    <w:p w14:paraId="3868CC2C" w14:textId="77777777" w:rsidR="002876CF" w:rsidRPr="00A4243D" w:rsidRDefault="002876CF" w:rsidP="002876CF">
      <w:pPr>
        <w:contextualSpacing/>
        <w:rPr>
          <w:lang w:val="fr-CA"/>
        </w:rPr>
      </w:pPr>
      <w:r w:rsidRPr="00A4243D">
        <w:rPr>
          <w:b/>
          <w:lang w:val="fr-CA"/>
        </w:rPr>
        <w:t>Signature du chercheur qualifié/principal</w:t>
      </w:r>
      <w:r w:rsidRPr="00A4243D">
        <w:rPr>
          <w:lang w:val="fr-CA"/>
        </w:rPr>
        <w:tab/>
      </w:r>
      <w:r w:rsidRPr="00A4243D">
        <w:rPr>
          <w:lang w:val="fr-CA"/>
        </w:rPr>
        <w:tab/>
      </w:r>
      <w:r w:rsidRPr="00A4243D">
        <w:rPr>
          <w:b/>
          <w:lang w:val="fr-CA"/>
        </w:rPr>
        <w:t xml:space="preserve">Date de signature : </w:t>
      </w:r>
      <w:sdt>
        <w:sdtPr>
          <w:rPr>
            <w:lang w:val="fr-CA"/>
          </w:rPr>
          <w:id w:val="-1266219754"/>
          <w:placeholder>
            <w:docPart w:val="679664239EFABA4BBE5EE403105797E4"/>
          </w:placeholder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Pr="00A4243D">
            <w:rPr>
              <w:lang w:val="fr-CA"/>
            </w:rPr>
            <w:t>Cliquez ici pour saisir une date.</w:t>
          </w:r>
        </w:sdtContent>
      </w:sdt>
    </w:p>
    <w:p w14:paraId="76D4C180" w14:textId="77777777" w:rsidR="008C0472" w:rsidRPr="00A4243D" w:rsidRDefault="008C0472" w:rsidP="008C0472">
      <w:pPr>
        <w:rPr>
          <w:lang w:val="fr-CA"/>
        </w:rPr>
      </w:pPr>
    </w:p>
    <w:p w14:paraId="57A363A8" w14:textId="1DA90E7B" w:rsidR="00922C17" w:rsidRPr="00A4243D" w:rsidRDefault="00242080" w:rsidP="00242080">
      <w:pPr>
        <w:tabs>
          <w:tab w:val="left" w:pos="200"/>
          <w:tab w:val="center" w:pos="5400"/>
        </w:tabs>
        <w:contextualSpacing/>
        <w:rPr>
          <w:i/>
          <w:color w:val="0070C0"/>
          <w:lang w:val="fr-CA"/>
        </w:rPr>
      </w:pPr>
      <w:r w:rsidRPr="00A4243D">
        <w:rPr>
          <w:b/>
          <w:i/>
          <w:color w:val="0070C0"/>
          <w:lang w:val="fr-CA"/>
        </w:rPr>
        <w:tab/>
      </w:r>
      <w:r w:rsidRPr="00A4243D">
        <w:rPr>
          <w:b/>
          <w:i/>
          <w:color w:val="0070C0"/>
          <w:lang w:val="fr-CA"/>
        </w:rPr>
        <w:tab/>
      </w:r>
      <w:r w:rsidR="002876CF" w:rsidRPr="00A4243D">
        <w:rPr>
          <w:b/>
          <w:i/>
          <w:color w:val="0070C0"/>
          <w:lang w:val="fr-CA"/>
        </w:rPr>
        <w:t>Veuillez conserver une copie de ce formulaire rempli dans votre dossier d’étude.</w:t>
      </w:r>
    </w:p>
    <w:sectPr w:rsidR="00922C17" w:rsidRPr="00A4243D" w:rsidSect="00B94293">
      <w:footerReference w:type="default" r:id="rId10"/>
      <w:pgSz w:w="12240" w:h="15840"/>
      <w:pgMar w:top="734" w:right="463" w:bottom="362" w:left="720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37273" w14:textId="77777777" w:rsidR="00FD2F73" w:rsidRDefault="00FD2F73" w:rsidP="008B2D43">
      <w:pPr>
        <w:spacing w:after="0"/>
      </w:pPr>
      <w:r>
        <w:separator/>
      </w:r>
    </w:p>
  </w:endnote>
  <w:endnote w:type="continuationSeparator" w:id="0">
    <w:p w14:paraId="4DC13C6D" w14:textId="77777777" w:rsidR="00FD2F73" w:rsidRDefault="00FD2F73" w:rsidP="008B2D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fr-CA"/>
      </w:rPr>
      <w:id w:val="-2032026858"/>
      <w:docPartObj>
        <w:docPartGallery w:val="Page Numbers (Bottom of Page)"/>
        <w:docPartUnique/>
      </w:docPartObj>
    </w:sdtPr>
    <w:sdtEndPr/>
    <w:sdtContent>
      <w:sdt>
        <w:sdtPr>
          <w:rPr>
            <w:lang w:val="fr-CA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31ECDC8" w14:textId="35B5ADF9" w:rsidR="00AB66D8" w:rsidRPr="00242080" w:rsidRDefault="00461BE7" w:rsidP="00493EFA">
            <w:pPr>
              <w:pStyle w:val="Footer"/>
              <w:rPr>
                <w:lang w:val="fr-CA"/>
              </w:rPr>
            </w:pPr>
            <w:r w:rsidRPr="00242080">
              <w:rPr>
                <w:b/>
                <w:bCs/>
                <w:sz w:val="24"/>
                <w:szCs w:val="24"/>
                <w:lang w:val="fr-CA"/>
              </w:rPr>
              <w:t xml:space="preserve">       </w:t>
            </w:r>
            <w:r w:rsidRPr="00242080">
              <w:rPr>
                <w:b/>
                <w:bCs/>
                <w:i/>
                <w:sz w:val="24"/>
                <w:szCs w:val="24"/>
                <w:lang w:val="fr-CA"/>
              </w:rPr>
              <w:t xml:space="preserve"> </w:t>
            </w:r>
            <w:r w:rsidRPr="00242080">
              <w:rPr>
                <w:b/>
                <w:bCs/>
                <w:i/>
                <w:sz w:val="18"/>
                <w:szCs w:val="18"/>
                <w:lang w:val="fr-CA"/>
              </w:rPr>
              <w:t xml:space="preserve"> </w:t>
            </w:r>
            <w:r w:rsidR="00242080" w:rsidRPr="00242080">
              <w:rPr>
                <w:i/>
                <w:sz w:val="18"/>
                <w:szCs w:val="18"/>
                <w:lang w:val="fr-CA"/>
              </w:rPr>
              <w:t xml:space="preserve">Version du CÉR : </w:t>
            </w:r>
            <w:r w:rsidR="00242080" w:rsidRPr="00242080">
              <w:rPr>
                <w:bCs/>
                <w:i/>
                <w:sz w:val="18"/>
                <w:szCs w:val="18"/>
                <w:lang w:val="fr-CA"/>
              </w:rPr>
              <w:t>av</w:t>
            </w:r>
            <w:r w:rsidR="00F05397" w:rsidRPr="00242080">
              <w:rPr>
                <w:bCs/>
                <w:i/>
                <w:sz w:val="18"/>
                <w:szCs w:val="18"/>
                <w:lang w:val="fr-CA"/>
              </w:rPr>
              <w:t>ril</w:t>
            </w:r>
            <w:r w:rsidR="0076434E" w:rsidRPr="00242080">
              <w:rPr>
                <w:bCs/>
                <w:i/>
                <w:sz w:val="18"/>
                <w:szCs w:val="18"/>
                <w:lang w:val="fr-CA"/>
              </w:rPr>
              <w:t xml:space="preserve"> 2021</w:t>
            </w:r>
            <w:r w:rsidR="00397532" w:rsidRPr="00242080">
              <w:rPr>
                <w:bCs/>
                <w:i/>
                <w:sz w:val="18"/>
                <w:szCs w:val="18"/>
                <w:lang w:val="fr-CA"/>
              </w:rPr>
              <w:t xml:space="preserve"> </w:t>
            </w:r>
            <w:r w:rsidR="00397532" w:rsidRPr="00242080">
              <w:rPr>
                <w:bCs/>
                <w:sz w:val="18"/>
                <w:szCs w:val="18"/>
                <w:lang w:val="fr-CA"/>
              </w:rPr>
              <w:t xml:space="preserve">                         </w:t>
            </w:r>
            <w:r w:rsidR="00397532" w:rsidRPr="00242080">
              <w:rPr>
                <w:bCs/>
                <w:sz w:val="18"/>
                <w:szCs w:val="18"/>
                <w:lang w:val="fr-CA"/>
              </w:rPr>
              <w:tab/>
            </w:r>
            <w:r w:rsidR="00397532" w:rsidRPr="00242080">
              <w:rPr>
                <w:bCs/>
                <w:sz w:val="18"/>
                <w:szCs w:val="18"/>
                <w:lang w:val="fr-CA"/>
              </w:rPr>
              <w:tab/>
              <w:t xml:space="preserve">         </w:t>
            </w:r>
            <w:r w:rsidR="00397532" w:rsidRPr="00242080">
              <w:rPr>
                <w:lang w:val="fr-CA"/>
              </w:rPr>
              <w:t xml:space="preserve">Page </w:t>
            </w:r>
            <w:r w:rsidR="00397532" w:rsidRPr="00242080">
              <w:rPr>
                <w:b/>
                <w:bCs/>
                <w:sz w:val="24"/>
                <w:szCs w:val="24"/>
                <w:lang w:val="fr-CA"/>
              </w:rPr>
              <w:fldChar w:fldCharType="begin"/>
            </w:r>
            <w:r w:rsidR="00397532" w:rsidRPr="00242080">
              <w:rPr>
                <w:b/>
                <w:bCs/>
                <w:lang w:val="fr-CA"/>
              </w:rPr>
              <w:instrText xml:space="preserve"> PAGE </w:instrText>
            </w:r>
            <w:r w:rsidR="00397532" w:rsidRPr="00242080">
              <w:rPr>
                <w:b/>
                <w:bCs/>
                <w:sz w:val="24"/>
                <w:szCs w:val="24"/>
                <w:lang w:val="fr-CA"/>
              </w:rPr>
              <w:fldChar w:fldCharType="separate"/>
            </w:r>
            <w:r w:rsidR="0021294D" w:rsidRPr="00242080">
              <w:rPr>
                <w:b/>
                <w:bCs/>
                <w:lang w:val="fr-CA"/>
              </w:rPr>
              <w:t>3</w:t>
            </w:r>
            <w:r w:rsidR="00397532" w:rsidRPr="00242080">
              <w:rPr>
                <w:b/>
                <w:bCs/>
                <w:sz w:val="24"/>
                <w:szCs w:val="24"/>
                <w:lang w:val="fr-CA"/>
              </w:rPr>
              <w:fldChar w:fldCharType="end"/>
            </w:r>
            <w:r w:rsidR="00397532" w:rsidRPr="00242080">
              <w:rPr>
                <w:lang w:val="fr-CA"/>
              </w:rPr>
              <w:t xml:space="preserve"> </w:t>
            </w:r>
            <w:r w:rsidR="002876CF" w:rsidRPr="00242080">
              <w:rPr>
                <w:lang w:val="fr-CA"/>
              </w:rPr>
              <w:t xml:space="preserve">sur </w:t>
            </w:r>
            <w:r w:rsidR="00397532" w:rsidRPr="00242080">
              <w:rPr>
                <w:b/>
                <w:bCs/>
                <w:sz w:val="24"/>
                <w:szCs w:val="24"/>
                <w:lang w:val="fr-CA"/>
              </w:rPr>
              <w:fldChar w:fldCharType="begin"/>
            </w:r>
            <w:r w:rsidR="00397532" w:rsidRPr="00242080">
              <w:rPr>
                <w:b/>
                <w:bCs/>
                <w:lang w:val="fr-CA"/>
              </w:rPr>
              <w:instrText xml:space="preserve"> NUMPAGES  </w:instrText>
            </w:r>
            <w:r w:rsidR="00397532" w:rsidRPr="00242080">
              <w:rPr>
                <w:b/>
                <w:bCs/>
                <w:sz w:val="24"/>
                <w:szCs w:val="24"/>
                <w:lang w:val="fr-CA"/>
              </w:rPr>
              <w:fldChar w:fldCharType="separate"/>
            </w:r>
            <w:r w:rsidR="0021294D" w:rsidRPr="00242080">
              <w:rPr>
                <w:b/>
                <w:bCs/>
                <w:lang w:val="fr-CA"/>
              </w:rPr>
              <w:t>4</w:t>
            </w:r>
            <w:r w:rsidR="00397532" w:rsidRPr="00242080">
              <w:rPr>
                <w:b/>
                <w:bCs/>
                <w:sz w:val="24"/>
                <w:szCs w:val="24"/>
                <w:lang w:val="fr-CA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9AFCC" w14:textId="77777777" w:rsidR="00FD2F73" w:rsidRDefault="00FD2F73" w:rsidP="008B2D43">
      <w:pPr>
        <w:spacing w:after="0"/>
      </w:pPr>
      <w:r>
        <w:separator/>
      </w:r>
    </w:p>
  </w:footnote>
  <w:footnote w:type="continuationSeparator" w:id="0">
    <w:p w14:paraId="04141229" w14:textId="77777777" w:rsidR="00FD2F73" w:rsidRDefault="00FD2F73" w:rsidP="008B2D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6488E"/>
    <w:multiLevelType w:val="hybridMultilevel"/>
    <w:tmpl w:val="60B46C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2719B"/>
    <w:multiLevelType w:val="hybridMultilevel"/>
    <w:tmpl w:val="2B941D70"/>
    <w:lvl w:ilvl="0" w:tplc="A11659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6741C"/>
    <w:multiLevelType w:val="hybridMultilevel"/>
    <w:tmpl w:val="7CF40E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D0EB1"/>
    <w:multiLevelType w:val="hybridMultilevel"/>
    <w:tmpl w:val="A5B22B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159CE"/>
    <w:multiLevelType w:val="hybridMultilevel"/>
    <w:tmpl w:val="0C962B1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54230"/>
    <w:multiLevelType w:val="hybridMultilevel"/>
    <w:tmpl w:val="C810AD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C2ED7"/>
    <w:multiLevelType w:val="hybridMultilevel"/>
    <w:tmpl w:val="D9E6EB62"/>
    <w:lvl w:ilvl="0" w:tplc="86725838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37" w:hanging="360"/>
      </w:pPr>
    </w:lvl>
    <w:lvl w:ilvl="2" w:tplc="1009001B" w:tentative="1">
      <w:start w:val="1"/>
      <w:numFmt w:val="lowerRoman"/>
      <w:lvlText w:val="%3."/>
      <w:lvlJc w:val="right"/>
      <w:pPr>
        <w:ind w:left="2157" w:hanging="180"/>
      </w:pPr>
    </w:lvl>
    <w:lvl w:ilvl="3" w:tplc="1009000F" w:tentative="1">
      <w:start w:val="1"/>
      <w:numFmt w:val="decimal"/>
      <w:lvlText w:val="%4."/>
      <w:lvlJc w:val="left"/>
      <w:pPr>
        <w:ind w:left="2877" w:hanging="360"/>
      </w:pPr>
    </w:lvl>
    <w:lvl w:ilvl="4" w:tplc="10090019" w:tentative="1">
      <w:start w:val="1"/>
      <w:numFmt w:val="lowerLetter"/>
      <w:lvlText w:val="%5."/>
      <w:lvlJc w:val="left"/>
      <w:pPr>
        <w:ind w:left="3597" w:hanging="360"/>
      </w:pPr>
    </w:lvl>
    <w:lvl w:ilvl="5" w:tplc="1009001B" w:tentative="1">
      <w:start w:val="1"/>
      <w:numFmt w:val="lowerRoman"/>
      <w:lvlText w:val="%6."/>
      <w:lvlJc w:val="right"/>
      <w:pPr>
        <w:ind w:left="4317" w:hanging="180"/>
      </w:pPr>
    </w:lvl>
    <w:lvl w:ilvl="6" w:tplc="1009000F" w:tentative="1">
      <w:start w:val="1"/>
      <w:numFmt w:val="decimal"/>
      <w:lvlText w:val="%7."/>
      <w:lvlJc w:val="left"/>
      <w:pPr>
        <w:ind w:left="5037" w:hanging="360"/>
      </w:pPr>
    </w:lvl>
    <w:lvl w:ilvl="7" w:tplc="10090019" w:tentative="1">
      <w:start w:val="1"/>
      <w:numFmt w:val="lowerLetter"/>
      <w:lvlText w:val="%8."/>
      <w:lvlJc w:val="left"/>
      <w:pPr>
        <w:ind w:left="5757" w:hanging="360"/>
      </w:pPr>
    </w:lvl>
    <w:lvl w:ilvl="8" w:tplc="10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E4"/>
    <w:rsid w:val="00022DCE"/>
    <w:rsid w:val="00026FC6"/>
    <w:rsid w:val="000678CC"/>
    <w:rsid w:val="0008102C"/>
    <w:rsid w:val="0009002C"/>
    <w:rsid w:val="000C1349"/>
    <w:rsid w:val="000D3B68"/>
    <w:rsid w:val="000E0258"/>
    <w:rsid w:val="000E2430"/>
    <w:rsid w:val="000E6879"/>
    <w:rsid w:val="00142887"/>
    <w:rsid w:val="0014434B"/>
    <w:rsid w:val="00155702"/>
    <w:rsid w:val="001560BB"/>
    <w:rsid w:val="0019309D"/>
    <w:rsid w:val="00193D2A"/>
    <w:rsid w:val="001A1DFC"/>
    <w:rsid w:val="001C6B1A"/>
    <w:rsid w:val="001E119C"/>
    <w:rsid w:val="001F2EBF"/>
    <w:rsid w:val="00201895"/>
    <w:rsid w:val="00202914"/>
    <w:rsid w:val="0021108F"/>
    <w:rsid w:val="0021294D"/>
    <w:rsid w:val="00217E17"/>
    <w:rsid w:val="00225882"/>
    <w:rsid w:val="00231239"/>
    <w:rsid w:val="002348B6"/>
    <w:rsid w:val="00242080"/>
    <w:rsid w:val="00244985"/>
    <w:rsid w:val="00271A66"/>
    <w:rsid w:val="002876CF"/>
    <w:rsid w:val="002914D3"/>
    <w:rsid w:val="002A1D5D"/>
    <w:rsid w:val="002A5EA6"/>
    <w:rsid w:val="002B1386"/>
    <w:rsid w:val="002C4B95"/>
    <w:rsid w:val="002C662B"/>
    <w:rsid w:val="002E1D1F"/>
    <w:rsid w:val="002E4723"/>
    <w:rsid w:val="00315582"/>
    <w:rsid w:val="00325AF1"/>
    <w:rsid w:val="00325EE4"/>
    <w:rsid w:val="003361A5"/>
    <w:rsid w:val="00343491"/>
    <w:rsid w:val="003518C5"/>
    <w:rsid w:val="00351C7F"/>
    <w:rsid w:val="003609CC"/>
    <w:rsid w:val="00396885"/>
    <w:rsid w:val="00397532"/>
    <w:rsid w:val="003A0F85"/>
    <w:rsid w:val="003B0E23"/>
    <w:rsid w:val="003C1669"/>
    <w:rsid w:val="003D161F"/>
    <w:rsid w:val="003D48E0"/>
    <w:rsid w:val="003E0A12"/>
    <w:rsid w:val="003E69C8"/>
    <w:rsid w:val="0041452F"/>
    <w:rsid w:val="00416FB4"/>
    <w:rsid w:val="00437AFA"/>
    <w:rsid w:val="0045184C"/>
    <w:rsid w:val="00461BE7"/>
    <w:rsid w:val="00493EFA"/>
    <w:rsid w:val="004B6D13"/>
    <w:rsid w:val="004C5BE9"/>
    <w:rsid w:val="004E002A"/>
    <w:rsid w:val="00511966"/>
    <w:rsid w:val="005145C9"/>
    <w:rsid w:val="00520527"/>
    <w:rsid w:val="00527EDE"/>
    <w:rsid w:val="00557AE1"/>
    <w:rsid w:val="00560775"/>
    <w:rsid w:val="00586E2E"/>
    <w:rsid w:val="005A66AD"/>
    <w:rsid w:val="005B4730"/>
    <w:rsid w:val="005B4DA3"/>
    <w:rsid w:val="005B6CB6"/>
    <w:rsid w:val="005C0C4C"/>
    <w:rsid w:val="005C3773"/>
    <w:rsid w:val="005D64E4"/>
    <w:rsid w:val="005E2BEA"/>
    <w:rsid w:val="005E4BAA"/>
    <w:rsid w:val="005E55A9"/>
    <w:rsid w:val="005F2358"/>
    <w:rsid w:val="005F26C9"/>
    <w:rsid w:val="005F2FEC"/>
    <w:rsid w:val="006020EE"/>
    <w:rsid w:val="00616344"/>
    <w:rsid w:val="00625060"/>
    <w:rsid w:val="00660CC4"/>
    <w:rsid w:val="00664D19"/>
    <w:rsid w:val="00674531"/>
    <w:rsid w:val="00675E9B"/>
    <w:rsid w:val="00681FE9"/>
    <w:rsid w:val="00685787"/>
    <w:rsid w:val="006873EA"/>
    <w:rsid w:val="00692E24"/>
    <w:rsid w:val="00695BA5"/>
    <w:rsid w:val="006A444C"/>
    <w:rsid w:val="006B2A1A"/>
    <w:rsid w:val="006C006F"/>
    <w:rsid w:val="00703DB3"/>
    <w:rsid w:val="0070523B"/>
    <w:rsid w:val="00731F5B"/>
    <w:rsid w:val="00732619"/>
    <w:rsid w:val="00735620"/>
    <w:rsid w:val="007414EE"/>
    <w:rsid w:val="0074641B"/>
    <w:rsid w:val="00761C29"/>
    <w:rsid w:val="007629EE"/>
    <w:rsid w:val="0076400F"/>
    <w:rsid w:val="0076434E"/>
    <w:rsid w:val="00771E38"/>
    <w:rsid w:val="00783524"/>
    <w:rsid w:val="00790745"/>
    <w:rsid w:val="007A3B23"/>
    <w:rsid w:val="007C683C"/>
    <w:rsid w:val="007D5FDD"/>
    <w:rsid w:val="007E1116"/>
    <w:rsid w:val="007F362A"/>
    <w:rsid w:val="00803592"/>
    <w:rsid w:val="00821CA3"/>
    <w:rsid w:val="0086084D"/>
    <w:rsid w:val="008B2D43"/>
    <w:rsid w:val="008C0472"/>
    <w:rsid w:val="008C5B2C"/>
    <w:rsid w:val="008C627C"/>
    <w:rsid w:val="008F174E"/>
    <w:rsid w:val="008F25CA"/>
    <w:rsid w:val="00906106"/>
    <w:rsid w:val="009157AC"/>
    <w:rsid w:val="00917A94"/>
    <w:rsid w:val="00922C17"/>
    <w:rsid w:val="00941DBE"/>
    <w:rsid w:val="00945390"/>
    <w:rsid w:val="00960325"/>
    <w:rsid w:val="0097307D"/>
    <w:rsid w:val="009857AA"/>
    <w:rsid w:val="009A14D8"/>
    <w:rsid w:val="009A2646"/>
    <w:rsid w:val="009A58B3"/>
    <w:rsid w:val="009D36E9"/>
    <w:rsid w:val="009E327C"/>
    <w:rsid w:val="009F3A1E"/>
    <w:rsid w:val="00A01F56"/>
    <w:rsid w:val="00A03507"/>
    <w:rsid w:val="00A158A9"/>
    <w:rsid w:val="00A21815"/>
    <w:rsid w:val="00A357CF"/>
    <w:rsid w:val="00A4243D"/>
    <w:rsid w:val="00A67E7D"/>
    <w:rsid w:val="00A86BD9"/>
    <w:rsid w:val="00A92BE5"/>
    <w:rsid w:val="00A971C7"/>
    <w:rsid w:val="00AB66D8"/>
    <w:rsid w:val="00AC5A49"/>
    <w:rsid w:val="00AD18FD"/>
    <w:rsid w:val="00AD74B2"/>
    <w:rsid w:val="00AE43C6"/>
    <w:rsid w:val="00AE4E50"/>
    <w:rsid w:val="00B104F4"/>
    <w:rsid w:val="00B1682B"/>
    <w:rsid w:val="00B17621"/>
    <w:rsid w:val="00B222D2"/>
    <w:rsid w:val="00B2661F"/>
    <w:rsid w:val="00B30B71"/>
    <w:rsid w:val="00B41F95"/>
    <w:rsid w:val="00B438D7"/>
    <w:rsid w:val="00B54545"/>
    <w:rsid w:val="00B546F3"/>
    <w:rsid w:val="00B678EC"/>
    <w:rsid w:val="00B72121"/>
    <w:rsid w:val="00B94293"/>
    <w:rsid w:val="00BD0398"/>
    <w:rsid w:val="00BD3D92"/>
    <w:rsid w:val="00BD3FA1"/>
    <w:rsid w:val="00BD521A"/>
    <w:rsid w:val="00BE451B"/>
    <w:rsid w:val="00BF16DB"/>
    <w:rsid w:val="00BF3292"/>
    <w:rsid w:val="00C21BA6"/>
    <w:rsid w:val="00C42C43"/>
    <w:rsid w:val="00C53222"/>
    <w:rsid w:val="00C66DFA"/>
    <w:rsid w:val="00C8114B"/>
    <w:rsid w:val="00C842C4"/>
    <w:rsid w:val="00CC365A"/>
    <w:rsid w:val="00CC5B69"/>
    <w:rsid w:val="00CC7AF8"/>
    <w:rsid w:val="00CD0643"/>
    <w:rsid w:val="00CD786A"/>
    <w:rsid w:val="00CD7AF9"/>
    <w:rsid w:val="00CF64CF"/>
    <w:rsid w:val="00D03F06"/>
    <w:rsid w:val="00D07F8A"/>
    <w:rsid w:val="00D34C71"/>
    <w:rsid w:val="00D4145D"/>
    <w:rsid w:val="00D6321E"/>
    <w:rsid w:val="00D652BD"/>
    <w:rsid w:val="00D81D86"/>
    <w:rsid w:val="00D957CC"/>
    <w:rsid w:val="00DA2EEA"/>
    <w:rsid w:val="00DC48E4"/>
    <w:rsid w:val="00DD4D14"/>
    <w:rsid w:val="00DE30E2"/>
    <w:rsid w:val="00DF6A82"/>
    <w:rsid w:val="00E063A3"/>
    <w:rsid w:val="00E06695"/>
    <w:rsid w:val="00E14BE5"/>
    <w:rsid w:val="00E23B0D"/>
    <w:rsid w:val="00E271AE"/>
    <w:rsid w:val="00E43019"/>
    <w:rsid w:val="00E50549"/>
    <w:rsid w:val="00E83486"/>
    <w:rsid w:val="00EE1807"/>
    <w:rsid w:val="00EE6051"/>
    <w:rsid w:val="00EF1201"/>
    <w:rsid w:val="00EF6F46"/>
    <w:rsid w:val="00F05397"/>
    <w:rsid w:val="00F1414E"/>
    <w:rsid w:val="00F17CEB"/>
    <w:rsid w:val="00F52DC0"/>
    <w:rsid w:val="00F83EF0"/>
    <w:rsid w:val="00FA04C5"/>
    <w:rsid w:val="00FA6E19"/>
    <w:rsid w:val="00FC398D"/>
    <w:rsid w:val="00FD2F73"/>
    <w:rsid w:val="00FD3BEA"/>
    <w:rsid w:val="00FE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72510"/>
  <w15:docId w15:val="{DB255D41-2647-4DD9-8D5C-B558AFD8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EE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E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2D4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2D43"/>
  </w:style>
  <w:style w:type="paragraph" w:styleId="Footer">
    <w:name w:val="footer"/>
    <w:basedOn w:val="Normal"/>
    <w:link w:val="FooterChar"/>
    <w:uiPriority w:val="99"/>
    <w:unhideWhenUsed/>
    <w:rsid w:val="008B2D4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2D43"/>
  </w:style>
  <w:style w:type="table" w:styleId="TableGrid">
    <w:name w:val="Table Grid"/>
    <w:basedOn w:val="TableNormal"/>
    <w:uiPriority w:val="39"/>
    <w:rsid w:val="00A357C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357CF"/>
    <w:rPr>
      <w:color w:val="808080"/>
    </w:rPr>
  </w:style>
  <w:style w:type="paragraph" w:styleId="ListParagraph">
    <w:name w:val="List Paragraph"/>
    <w:basedOn w:val="Normal"/>
    <w:uiPriority w:val="34"/>
    <w:qFormat/>
    <w:rsid w:val="00A21815"/>
    <w:pPr>
      <w:ind w:left="720"/>
      <w:contextualSpacing/>
    </w:pPr>
  </w:style>
  <w:style w:type="paragraph" w:styleId="NoSpacing">
    <w:name w:val="No Spacing"/>
    <w:uiPriority w:val="1"/>
    <w:qFormat/>
    <w:rsid w:val="003518C5"/>
    <w:pPr>
      <w:spacing w:after="0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9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360AF0464442298E2D65CAF7102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620CF-A02B-4582-A733-FB26A30522C0}"/>
      </w:docPartPr>
      <w:docPartBody>
        <w:p w:rsidR="0068377B" w:rsidRDefault="00E55FBB" w:rsidP="00E55FBB">
          <w:pPr>
            <w:pStyle w:val="48360AF0464442298E2D65CAF7102554"/>
          </w:pPr>
          <w:r w:rsidRPr="00756BDF">
            <w:rPr>
              <w:rStyle w:val="PlaceholderText"/>
            </w:rPr>
            <w:t>Click here to enter a date.</w:t>
          </w:r>
        </w:p>
      </w:docPartBody>
    </w:docPart>
    <w:docPart>
      <w:docPartPr>
        <w:name w:val="369564C216FD4C9ABB82540A53A7F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DF39-81CB-4DA1-BFB5-088D6FF59944}"/>
      </w:docPartPr>
      <w:docPartBody>
        <w:p w:rsidR="0068377B" w:rsidRDefault="00E55FBB" w:rsidP="00E55FBB">
          <w:pPr>
            <w:pStyle w:val="369564C216FD4C9ABB82540A53A7F417"/>
          </w:pPr>
          <w:r w:rsidRPr="00756BDF">
            <w:rPr>
              <w:rStyle w:val="PlaceholderText"/>
            </w:rPr>
            <w:t>Click here to enter a date.</w:t>
          </w:r>
        </w:p>
      </w:docPartBody>
    </w:docPart>
    <w:docPart>
      <w:docPartPr>
        <w:name w:val="5AD234253ECA4768900F1402131D7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43AA9-6BB3-4578-9C23-761D3C874612}"/>
      </w:docPartPr>
      <w:docPartBody>
        <w:p w:rsidR="0068377B" w:rsidRDefault="00E55FBB" w:rsidP="00E55FBB">
          <w:pPr>
            <w:pStyle w:val="5AD234253ECA4768900F1402131D78B4"/>
          </w:pPr>
          <w:r w:rsidRPr="00756BDF">
            <w:rPr>
              <w:rStyle w:val="PlaceholderText"/>
            </w:rPr>
            <w:t>Click here to enter text.</w:t>
          </w:r>
        </w:p>
      </w:docPartBody>
    </w:docPart>
    <w:docPart>
      <w:docPartPr>
        <w:name w:val="72E3309C9DD94A0695E0850AB29D4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CB03D-F4FE-40DF-802E-C3349B2CC659}"/>
      </w:docPartPr>
      <w:docPartBody>
        <w:p w:rsidR="008E4FA6" w:rsidRDefault="0068377B" w:rsidP="0068377B">
          <w:pPr>
            <w:pStyle w:val="72E3309C9DD94A0695E0850AB29D40BC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9CCB771CA795497F9FF0376118035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CBD60-BF0C-41B2-9382-18F35D508D78}"/>
      </w:docPartPr>
      <w:docPartBody>
        <w:p w:rsidR="008E4FA6" w:rsidRDefault="0068377B" w:rsidP="0068377B">
          <w:pPr>
            <w:pStyle w:val="9CCB771CA795497F9FF03761180359CF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DFD4800951DE4B65991C9A343706D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F12FE-7090-47E2-B396-B20F74D49A3A}"/>
      </w:docPartPr>
      <w:docPartBody>
        <w:p w:rsidR="008E4FA6" w:rsidRDefault="0068377B" w:rsidP="0068377B">
          <w:pPr>
            <w:pStyle w:val="DFD4800951DE4B65991C9A343706DEEA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890E0A9E60C14531AE7C2ECF91FD3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37143-6A62-429A-AA81-AB5BBED2EE2D}"/>
      </w:docPartPr>
      <w:docPartBody>
        <w:p w:rsidR="008E4FA6" w:rsidRDefault="0068377B" w:rsidP="0068377B">
          <w:pPr>
            <w:pStyle w:val="890E0A9E60C14531AE7C2ECF91FD3505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DF03DC0EB937407EB48E4587AA89C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394B-3F5E-428F-97A9-444AF2BCA045}"/>
      </w:docPartPr>
      <w:docPartBody>
        <w:p w:rsidR="008E4FA6" w:rsidRDefault="0068377B" w:rsidP="0068377B">
          <w:pPr>
            <w:pStyle w:val="DF03DC0EB937407EB48E4587AA89CD57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9BEF415FDBBD4B41B73B87F2F1D15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01313-A2B5-4696-AB82-3E52B30A0B38}"/>
      </w:docPartPr>
      <w:docPartBody>
        <w:p w:rsidR="001057F8" w:rsidRDefault="00D612DB" w:rsidP="00D612DB">
          <w:pPr>
            <w:pStyle w:val="9BEF415FDBBD4B41B73B87F2F1D15BB3"/>
          </w:pPr>
          <w:r w:rsidRPr="00756BDF">
            <w:rPr>
              <w:rStyle w:val="PlaceholderText"/>
            </w:rPr>
            <w:t>Click here to enter text.</w:t>
          </w:r>
        </w:p>
      </w:docPartBody>
    </w:docPart>
    <w:docPart>
      <w:docPartPr>
        <w:name w:val="0AC274EA243648C88259E584897C4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12E6-8EB2-4F70-B035-A5F3588C0B7E}"/>
      </w:docPartPr>
      <w:docPartBody>
        <w:p w:rsidR="001057F8" w:rsidRDefault="00D612DB" w:rsidP="00D612DB">
          <w:pPr>
            <w:pStyle w:val="0AC274EA243648C88259E584897C4C42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D22D9BD53B9EE14CAEC2C8FE7A205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2B86C-19C9-414D-A274-1CC825AD5F2F}"/>
      </w:docPartPr>
      <w:docPartBody>
        <w:p w:rsidR="00840FF9" w:rsidRDefault="00DC024B" w:rsidP="00DC024B">
          <w:pPr>
            <w:pStyle w:val="D22D9BD53B9EE14CAEC2C8FE7A205A76"/>
          </w:pPr>
          <w:r w:rsidRPr="00756BDF">
            <w:rPr>
              <w:rStyle w:val="PlaceholderText"/>
            </w:rPr>
            <w:t>Click here to enter text.</w:t>
          </w:r>
        </w:p>
      </w:docPartBody>
    </w:docPart>
    <w:docPart>
      <w:docPartPr>
        <w:name w:val="679664239EFABA4BBE5EE40310579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9C250-1738-CB4F-B5C5-A31CFE521518}"/>
      </w:docPartPr>
      <w:docPartBody>
        <w:p w:rsidR="00840FF9" w:rsidRDefault="00DC024B" w:rsidP="00DC024B">
          <w:pPr>
            <w:pStyle w:val="679664239EFABA4BBE5EE403105797E4"/>
          </w:pPr>
          <w:r w:rsidRPr="00756BD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7915"/>
    <w:rsid w:val="001057F8"/>
    <w:rsid w:val="001B1039"/>
    <w:rsid w:val="002037B9"/>
    <w:rsid w:val="00373858"/>
    <w:rsid w:val="003741CF"/>
    <w:rsid w:val="00483098"/>
    <w:rsid w:val="005F795A"/>
    <w:rsid w:val="0068377B"/>
    <w:rsid w:val="00701BC2"/>
    <w:rsid w:val="0074570B"/>
    <w:rsid w:val="00797915"/>
    <w:rsid w:val="00802A04"/>
    <w:rsid w:val="00840FF9"/>
    <w:rsid w:val="008E4FA6"/>
    <w:rsid w:val="009113A8"/>
    <w:rsid w:val="009F2013"/>
    <w:rsid w:val="00A165F1"/>
    <w:rsid w:val="00B06C5B"/>
    <w:rsid w:val="00B15DB7"/>
    <w:rsid w:val="00CB6FE2"/>
    <w:rsid w:val="00D612DB"/>
    <w:rsid w:val="00DC024B"/>
    <w:rsid w:val="00DC637D"/>
    <w:rsid w:val="00E37AF8"/>
    <w:rsid w:val="00E55FBB"/>
    <w:rsid w:val="00ED6F20"/>
    <w:rsid w:val="00F048A0"/>
    <w:rsid w:val="00FD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024B"/>
    <w:rPr>
      <w:color w:val="808080"/>
    </w:rPr>
  </w:style>
  <w:style w:type="paragraph" w:customStyle="1" w:styleId="48360AF0464442298E2D65CAF7102554">
    <w:name w:val="48360AF0464442298E2D65CAF7102554"/>
    <w:rsid w:val="00E55FBB"/>
    <w:pPr>
      <w:spacing w:after="160" w:line="259" w:lineRule="auto"/>
    </w:pPr>
  </w:style>
  <w:style w:type="paragraph" w:customStyle="1" w:styleId="369564C216FD4C9ABB82540A53A7F417">
    <w:name w:val="369564C216FD4C9ABB82540A53A7F417"/>
    <w:rsid w:val="00E55FBB"/>
    <w:pPr>
      <w:spacing w:after="160" w:line="259" w:lineRule="auto"/>
    </w:pPr>
  </w:style>
  <w:style w:type="paragraph" w:customStyle="1" w:styleId="5AD234253ECA4768900F1402131D78B4">
    <w:name w:val="5AD234253ECA4768900F1402131D78B4"/>
    <w:rsid w:val="00E55FBB"/>
    <w:pPr>
      <w:spacing w:after="160" w:line="259" w:lineRule="auto"/>
    </w:pPr>
  </w:style>
  <w:style w:type="paragraph" w:customStyle="1" w:styleId="72E3309C9DD94A0695E0850AB29D40BC">
    <w:name w:val="72E3309C9DD94A0695E0850AB29D40BC"/>
    <w:rsid w:val="0068377B"/>
    <w:pPr>
      <w:spacing w:after="160" w:line="259" w:lineRule="auto"/>
    </w:pPr>
  </w:style>
  <w:style w:type="paragraph" w:customStyle="1" w:styleId="9CCB771CA795497F9FF03761180359CF">
    <w:name w:val="9CCB771CA795497F9FF03761180359CF"/>
    <w:rsid w:val="0068377B"/>
    <w:pPr>
      <w:spacing w:after="160" w:line="259" w:lineRule="auto"/>
    </w:pPr>
  </w:style>
  <w:style w:type="paragraph" w:customStyle="1" w:styleId="DFD4800951DE4B65991C9A343706DEEA">
    <w:name w:val="DFD4800951DE4B65991C9A343706DEEA"/>
    <w:rsid w:val="0068377B"/>
    <w:pPr>
      <w:spacing w:after="160" w:line="259" w:lineRule="auto"/>
    </w:pPr>
  </w:style>
  <w:style w:type="paragraph" w:customStyle="1" w:styleId="890E0A9E60C14531AE7C2ECF91FD3505">
    <w:name w:val="890E0A9E60C14531AE7C2ECF91FD3505"/>
    <w:rsid w:val="0068377B"/>
    <w:pPr>
      <w:spacing w:after="160" w:line="259" w:lineRule="auto"/>
    </w:pPr>
  </w:style>
  <w:style w:type="paragraph" w:customStyle="1" w:styleId="DF03DC0EB937407EB48E4587AA89CD57">
    <w:name w:val="DF03DC0EB937407EB48E4587AA89CD57"/>
    <w:rsid w:val="0068377B"/>
    <w:pPr>
      <w:spacing w:after="160" w:line="259" w:lineRule="auto"/>
    </w:pPr>
  </w:style>
  <w:style w:type="paragraph" w:customStyle="1" w:styleId="9BEF415FDBBD4B41B73B87F2F1D15BB3">
    <w:name w:val="9BEF415FDBBD4B41B73B87F2F1D15BB3"/>
    <w:rsid w:val="00D612DB"/>
    <w:pPr>
      <w:spacing w:after="160" w:line="259" w:lineRule="auto"/>
    </w:pPr>
  </w:style>
  <w:style w:type="paragraph" w:customStyle="1" w:styleId="0AC274EA243648C88259E584897C4C42">
    <w:name w:val="0AC274EA243648C88259E584897C4C42"/>
    <w:rsid w:val="00D612DB"/>
    <w:pPr>
      <w:spacing w:after="160" w:line="259" w:lineRule="auto"/>
    </w:pPr>
  </w:style>
  <w:style w:type="paragraph" w:customStyle="1" w:styleId="D22D9BD53B9EE14CAEC2C8FE7A205A76">
    <w:name w:val="D22D9BD53B9EE14CAEC2C8FE7A205A76"/>
    <w:rsid w:val="00DC024B"/>
    <w:pPr>
      <w:spacing w:after="0" w:line="240" w:lineRule="auto"/>
    </w:pPr>
    <w:rPr>
      <w:rFonts w:cs="Arial Unicode MS"/>
      <w:sz w:val="24"/>
      <w:szCs w:val="39"/>
      <w:lang w:eastAsia="en-GB" w:bidi="km-KH"/>
    </w:rPr>
  </w:style>
  <w:style w:type="paragraph" w:customStyle="1" w:styleId="679664239EFABA4BBE5EE403105797E4">
    <w:name w:val="679664239EFABA4BBE5EE403105797E4"/>
    <w:rsid w:val="00DC024B"/>
    <w:pPr>
      <w:spacing w:after="0" w:line="240" w:lineRule="auto"/>
    </w:pPr>
    <w:rPr>
      <w:rFonts w:cs="Arial Unicode MS"/>
      <w:sz w:val="24"/>
      <w:szCs w:val="39"/>
      <w:lang w:eastAsia="en-GB" w:bidi="km-K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C33E3-982A-4403-B5DF-D60662DCE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4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Ottawa Health Care Group</Company>
  <LinksUpToDate>false</LinksUpToDate>
  <CharactersWithSpaces>11490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Beaudoin</dc:creator>
  <cp:lastModifiedBy>Microsoft Office User</cp:lastModifiedBy>
  <cp:revision>125</cp:revision>
  <cp:lastPrinted>2019-01-30T19:49:00Z</cp:lastPrinted>
  <dcterms:created xsi:type="dcterms:W3CDTF">2021-03-10T13:18:00Z</dcterms:created>
  <dcterms:modified xsi:type="dcterms:W3CDTF">2021-07-19T15:53:00Z</dcterms:modified>
</cp:coreProperties>
</file>